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D718C" w14:textId="5AD69EAC" w:rsidR="0080411A" w:rsidRPr="006A7C09" w:rsidRDefault="006A7C09" w:rsidP="006A7C09">
      <w:pPr>
        <w:rPr>
          <w:b/>
          <w:lang w:val="ru-RU"/>
        </w:rPr>
      </w:pPr>
      <w:r w:rsidRPr="006A7C09">
        <w:rPr>
          <w:b/>
          <w:lang w:val="ru-RU"/>
        </w:rPr>
        <w:t xml:space="preserve">                                                                       </w:t>
      </w:r>
      <w:proofErr w:type="spellStart"/>
      <w:r w:rsidR="0080411A" w:rsidRPr="006A7C09">
        <w:rPr>
          <w:b/>
          <w:lang w:val="ru-RU"/>
        </w:rPr>
        <w:t>Тәрбиелеу-білім</w:t>
      </w:r>
      <w:proofErr w:type="spellEnd"/>
      <w:r w:rsidR="0080411A" w:rsidRPr="006A7C09">
        <w:rPr>
          <w:b/>
          <w:lang w:val="ru-RU"/>
        </w:rPr>
        <w:t xml:space="preserve"> беру </w:t>
      </w:r>
      <w:proofErr w:type="spellStart"/>
      <w:r w:rsidR="0080411A" w:rsidRPr="006A7C09">
        <w:rPr>
          <w:b/>
          <w:lang w:val="ru-RU"/>
        </w:rPr>
        <w:t>процесінің</w:t>
      </w:r>
      <w:proofErr w:type="spellEnd"/>
      <w:r w:rsidR="0080411A" w:rsidRPr="006A7C09">
        <w:rPr>
          <w:b/>
          <w:lang w:val="ru-RU"/>
        </w:rPr>
        <w:t xml:space="preserve"> </w:t>
      </w:r>
      <w:proofErr w:type="spellStart"/>
      <w:r w:rsidR="0080411A" w:rsidRPr="006A7C09">
        <w:rPr>
          <w:b/>
          <w:lang w:val="ru-RU"/>
        </w:rPr>
        <w:t>циклограммасы</w:t>
      </w:r>
      <w:proofErr w:type="spellEnd"/>
    </w:p>
    <w:p w14:paraId="0F4891C4" w14:textId="1B6D07D3" w:rsidR="0080411A" w:rsidRPr="006A7C09" w:rsidRDefault="006A7C09" w:rsidP="005C558E">
      <w:pPr>
        <w:jc w:val="both"/>
        <w:rPr>
          <w:b/>
          <w:lang w:val="ru-RU"/>
        </w:rPr>
      </w:pPr>
      <w:r w:rsidRPr="006A7C09">
        <w:rPr>
          <w:b/>
          <w:lang w:val="ru-RU"/>
        </w:rPr>
        <w:t xml:space="preserve">                                                                                           «</w:t>
      </w:r>
      <w:proofErr w:type="spellStart"/>
      <w:r w:rsidRPr="006A7C09">
        <w:rPr>
          <w:b/>
          <w:lang w:val="ru-RU"/>
        </w:rPr>
        <w:t>Ақерке</w:t>
      </w:r>
      <w:proofErr w:type="spellEnd"/>
      <w:r w:rsidRPr="006A7C09">
        <w:rPr>
          <w:b/>
          <w:lang w:val="ru-RU"/>
        </w:rPr>
        <w:t xml:space="preserve">» </w:t>
      </w:r>
      <w:proofErr w:type="spellStart"/>
      <w:r w:rsidRPr="006A7C09">
        <w:rPr>
          <w:b/>
          <w:lang w:val="ru-RU"/>
        </w:rPr>
        <w:t>ортаңғы</w:t>
      </w:r>
      <w:proofErr w:type="spellEnd"/>
      <w:r w:rsidRPr="006A7C09">
        <w:rPr>
          <w:b/>
          <w:lang w:val="ru-RU"/>
        </w:rPr>
        <w:t xml:space="preserve"> </w:t>
      </w:r>
      <w:proofErr w:type="spellStart"/>
      <w:r w:rsidRPr="006A7C09">
        <w:rPr>
          <w:b/>
          <w:lang w:val="ru-RU"/>
        </w:rPr>
        <w:t>тобы</w:t>
      </w:r>
      <w:proofErr w:type="spellEnd"/>
    </w:p>
    <w:p w14:paraId="7F3B79FA" w14:textId="6D3822D1" w:rsidR="006A7C09" w:rsidRPr="006A7C09" w:rsidRDefault="006A7C09" w:rsidP="005C558E">
      <w:pPr>
        <w:jc w:val="both"/>
        <w:rPr>
          <w:lang w:val="kk-KZ"/>
        </w:rPr>
      </w:pPr>
      <w:r w:rsidRPr="006A7C09">
        <w:rPr>
          <w:b/>
          <w:lang w:val="ru-RU"/>
        </w:rPr>
        <w:t xml:space="preserve">                                                                                     </w:t>
      </w:r>
      <w:proofErr w:type="spellStart"/>
      <w:r w:rsidRPr="006A7C09">
        <w:rPr>
          <w:b/>
          <w:lang w:val="ru-RU"/>
        </w:rPr>
        <w:t>Мамыр</w:t>
      </w:r>
      <w:proofErr w:type="spellEnd"/>
      <w:r w:rsidRPr="006A7C09">
        <w:rPr>
          <w:b/>
          <w:lang w:val="ru-RU"/>
        </w:rPr>
        <w:t xml:space="preserve"> </w:t>
      </w:r>
      <w:proofErr w:type="spellStart"/>
      <w:r w:rsidRPr="006A7C09">
        <w:rPr>
          <w:b/>
          <w:lang w:val="ru-RU"/>
        </w:rPr>
        <w:t>айының</w:t>
      </w:r>
      <w:proofErr w:type="spellEnd"/>
      <w:r w:rsidRPr="006A7C09">
        <w:rPr>
          <w:b/>
          <w:lang w:val="ru-RU"/>
        </w:rPr>
        <w:t xml:space="preserve"> </w:t>
      </w:r>
      <w:proofErr w:type="spellStart"/>
      <w:r w:rsidRPr="006A7C09">
        <w:rPr>
          <w:b/>
          <w:lang w:val="ru-RU"/>
        </w:rPr>
        <w:t>үшінші</w:t>
      </w:r>
      <w:proofErr w:type="spellEnd"/>
      <w:r w:rsidRPr="006A7C09">
        <w:rPr>
          <w:b/>
          <w:lang w:val="ru-RU"/>
        </w:rPr>
        <w:t xml:space="preserve"> </w:t>
      </w:r>
      <w:proofErr w:type="spellStart"/>
      <w:r w:rsidRPr="006A7C09">
        <w:rPr>
          <w:b/>
          <w:lang w:val="ru-RU"/>
        </w:rPr>
        <w:t>аптасы</w:t>
      </w:r>
      <w:proofErr w:type="spellEnd"/>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2551"/>
        <w:gridCol w:w="2268"/>
        <w:gridCol w:w="2551"/>
        <w:gridCol w:w="2553"/>
        <w:gridCol w:w="2267"/>
      </w:tblGrid>
      <w:tr w:rsidR="006A7C09" w:rsidRPr="006A7C09" w14:paraId="2CF85C92" w14:textId="77777777" w:rsidTr="00584E0D">
        <w:trPr>
          <w:trHeight w:val="30"/>
        </w:trPr>
        <w:tc>
          <w:tcPr>
            <w:tcW w:w="2715" w:type="dxa"/>
            <w:tcMar>
              <w:top w:w="15" w:type="dxa"/>
              <w:left w:w="15" w:type="dxa"/>
              <w:bottom w:w="15" w:type="dxa"/>
              <w:right w:w="15" w:type="dxa"/>
            </w:tcMar>
            <w:vAlign w:val="center"/>
          </w:tcPr>
          <w:p w14:paraId="6E0CCD77" w14:textId="77777777" w:rsidR="0080411A" w:rsidRPr="006A7C09" w:rsidRDefault="0080411A" w:rsidP="005C558E">
            <w:pPr>
              <w:ind w:left="20"/>
              <w:rPr>
                <w:b/>
                <w:bCs/>
              </w:rPr>
            </w:pPr>
            <w:proofErr w:type="spellStart"/>
            <w:r w:rsidRPr="006A7C09">
              <w:rPr>
                <w:b/>
                <w:bCs/>
              </w:rPr>
              <w:t>Күн</w:t>
            </w:r>
            <w:proofErr w:type="spellEnd"/>
            <w:r w:rsidRPr="006A7C09">
              <w:rPr>
                <w:b/>
                <w:bCs/>
              </w:rPr>
              <w:t xml:space="preserve"> </w:t>
            </w:r>
            <w:proofErr w:type="spellStart"/>
            <w:r w:rsidRPr="006A7C09">
              <w:rPr>
                <w:b/>
                <w:bCs/>
              </w:rPr>
              <w:t>тәртібі</w:t>
            </w:r>
            <w:proofErr w:type="spellEnd"/>
          </w:p>
        </w:tc>
        <w:tc>
          <w:tcPr>
            <w:tcW w:w="2551" w:type="dxa"/>
            <w:tcMar>
              <w:top w:w="15" w:type="dxa"/>
              <w:left w:w="15" w:type="dxa"/>
              <w:bottom w:w="15" w:type="dxa"/>
              <w:right w:w="15" w:type="dxa"/>
            </w:tcMar>
          </w:tcPr>
          <w:p w14:paraId="7C333015" w14:textId="77777777" w:rsidR="0080411A" w:rsidRPr="006A7C09" w:rsidRDefault="0080411A" w:rsidP="005C558E">
            <w:pPr>
              <w:jc w:val="center"/>
              <w:rPr>
                <w:b/>
                <w:lang w:val="kk-KZ"/>
              </w:rPr>
            </w:pPr>
            <w:r w:rsidRPr="006A7C09">
              <w:rPr>
                <w:b/>
              </w:rPr>
              <w:t xml:space="preserve">Дүйсенбі </w:t>
            </w:r>
          </w:p>
          <w:p w14:paraId="52C89E86" w14:textId="77777777" w:rsidR="0080411A" w:rsidRPr="006A7C09" w:rsidRDefault="0080411A" w:rsidP="005C558E">
            <w:pPr>
              <w:jc w:val="center"/>
              <w:rPr>
                <w:b/>
                <w:lang w:val="kk-KZ"/>
              </w:rPr>
            </w:pPr>
            <w:r w:rsidRPr="006A7C09">
              <w:rPr>
                <w:b/>
              </w:rPr>
              <w:t>19</w:t>
            </w:r>
            <w:r w:rsidRPr="006A7C09">
              <w:rPr>
                <w:b/>
                <w:lang w:val="kk-KZ"/>
              </w:rPr>
              <w:t>.</w:t>
            </w:r>
            <w:r w:rsidRPr="006A7C09">
              <w:rPr>
                <w:b/>
              </w:rPr>
              <w:t>05</w:t>
            </w:r>
            <w:r w:rsidRPr="006A7C09">
              <w:rPr>
                <w:b/>
                <w:lang w:val="kk-KZ"/>
              </w:rPr>
              <w:t>.202</w:t>
            </w:r>
            <w:r w:rsidRPr="006A7C09">
              <w:rPr>
                <w:b/>
              </w:rPr>
              <w:t>5</w:t>
            </w:r>
            <w:r w:rsidRPr="006A7C09">
              <w:rPr>
                <w:b/>
                <w:lang w:val="kk-KZ"/>
              </w:rPr>
              <w:t>ж</w:t>
            </w:r>
          </w:p>
          <w:p w14:paraId="75764F1F" w14:textId="77777777" w:rsidR="0080411A" w:rsidRPr="006A7C09" w:rsidRDefault="0080411A" w:rsidP="005C558E">
            <w:pPr>
              <w:ind w:left="20"/>
              <w:jc w:val="both"/>
              <w:rPr>
                <w:b/>
                <w:bCs/>
              </w:rPr>
            </w:pPr>
          </w:p>
        </w:tc>
        <w:tc>
          <w:tcPr>
            <w:tcW w:w="2268" w:type="dxa"/>
            <w:tcMar>
              <w:top w:w="15" w:type="dxa"/>
              <w:left w:w="15" w:type="dxa"/>
              <w:bottom w:w="15" w:type="dxa"/>
              <w:right w:w="15" w:type="dxa"/>
            </w:tcMar>
          </w:tcPr>
          <w:p w14:paraId="56C64D4C" w14:textId="77777777" w:rsidR="0080411A" w:rsidRPr="006A7C09" w:rsidRDefault="0080411A" w:rsidP="005C558E">
            <w:pPr>
              <w:jc w:val="center"/>
              <w:rPr>
                <w:b/>
              </w:rPr>
            </w:pPr>
            <w:r w:rsidRPr="006A7C09">
              <w:rPr>
                <w:b/>
              </w:rPr>
              <w:t xml:space="preserve">Сейсенбі </w:t>
            </w:r>
          </w:p>
          <w:p w14:paraId="10905253" w14:textId="77777777" w:rsidR="0080411A" w:rsidRPr="006A7C09" w:rsidRDefault="0080411A" w:rsidP="005C558E">
            <w:pPr>
              <w:jc w:val="center"/>
              <w:rPr>
                <w:b/>
                <w:lang w:val="kk-KZ"/>
              </w:rPr>
            </w:pPr>
            <w:r w:rsidRPr="006A7C09">
              <w:rPr>
                <w:b/>
              </w:rPr>
              <w:t>20.05</w:t>
            </w:r>
            <w:r w:rsidRPr="006A7C09">
              <w:rPr>
                <w:b/>
                <w:lang w:val="kk-KZ"/>
              </w:rPr>
              <w:t>.202</w:t>
            </w:r>
            <w:r w:rsidRPr="006A7C09">
              <w:rPr>
                <w:b/>
              </w:rPr>
              <w:t>5</w:t>
            </w:r>
            <w:r w:rsidRPr="006A7C09">
              <w:rPr>
                <w:b/>
                <w:lang w:val="kk-KZ"/>
              </w:rPr>
              <w:t>ж</w:t>
            </w:r>
          </w:p>
          <w:p w14:paraId="0BB2FB58" w14:textId="77777777" w:rsidR="0080411A" w:rsidRPr="006A7C09" w:rsidRDefault="0080411A" w:rsidP="005C558E">
            <w:pPr>
              <w:jc w:val="center"/>
              <w:rPr>
                <w:b/>
                <w:lang w:val="kk-KZ"/>
              </w:rPr>
            </w:pPr>
          </w:p>
          <w:p w14:paraId="6C61137E" w14:textId="77777777" w:rsidR="0080411A" w:rsidRPr="006A7C09" w:rsidRDefault="0080411A" w:rsidP="005C558E">
            <w:pPr>
              <w:ind w:left="20"/>
              <w:jc w:val="both"/>
              <w:rPr>
                <w:b/>
                <w:bCs/>
              </w:rPr>
            </w:pPr>
          </w:p>
        </w:tc>
        <w:tc>
          <w:tcPr>
            <w:tcW w:w="2551" w:type="dxa"/>
            <w:tcMar>
              <w:top w:w="15" w:type="dxa"/>
              <w:left w:w="15" w:type="dxa"/>
              <w:bottom w:w="15" w:type="dxa"/>
              <w:right w:w="15" w:type="dxa"/>
            </w:tcMar>
          </w:tcPr>
          <w:p w14:paraId="6335AF46" w14:textId="77777777" w:rsidR="0080411A" w:rsidRPr="006A7C09" w:rsidRDefault="0080411A" w:rsidP="005C558E">
            <w:pPr>
              <w:jc w:val="center"/>
              <w:rPr>
                <w:b/>
              </w:rPr>
            </w:pPr>
            <w:r w:rsidRPr="006A7C09">
              <w:rPr>
                <w:b/>
              </w:rPr>
              <w:t xml:space="preserve">Сәрсенбі </w:t>
            </w:r>
          </w:p>
          <w:p w14:paraId="1D91FCDA" w14:textId="77777777" w:rsidR="0080411A" w:rsidRPr="006A7C09" w:rsidRDefault="0080411A" w:rsidP="005C558E">
            <w:pPr>
              <w:jc w:val="center"/>
              <w:rPr>
                <w:b/>
                <w:lang w:val="kk-KZ"/>
              </w:rPr>
            </w:pPr>
            <w:r w:rsidRPr="006A7C09">
              <w:rPr>
                <w:b/>
              </w:rPr>
              <w:t>21</w:t>
            </w:r>
            <w:r w:rsidRPr="006A7C09">
              <w:rPr>
                <w:b/>
                <w:lang w:val="kk-KZ"/>
              </w:rPr>
              <w:t>.</w:t>
            </w:r>
            <w:r w:rsidRPr="006A7C09">
              <w:rPr>
                <w:b/>
              </w:rPr>
              <w:t>05</w:t>
            </w:r>
            <w:r w:rsidRPr="006A7C09">
              <w:rPr>
                <w:b/>
                <w:lang w:val="kk-KZ"/>
              </w:rPr>
              <w:t>.202</w:t>
            </w:r>
            <w:r w:rsidRPr="006A7C09">
              <w:rPr>
                <w:b/>
              </w:rPr>
              <w:t>5</w:t>
            </w:r>
            <w:r w:rsidRPr="006A7C09">
              <w:rPr>
                <w:b/>
                <w:lang w:val="kk-KZ"/>
              </w:rPr>
              <w:t>ж</w:t>
            </w:r>
          </w:p>
          <w:p w14:paraId="049E0AAB" w14:textId="77777777" w:rsidR="0080411A" w:rsidRPr="006A7C09" w:rsidRDefault="0080411A" w:rsidP="005C558E">
            <w:pPr>
              <w:jc w:val="center"/>
              <w:rPr>
                <w:b/>
                <w:lang w:val="kk-KZ"/>
              </w:rPr>
            </w:pPr>
          </w:p>
          <w:p w14:paraId="3E0C02EF" w14:textId="77777777" w:rsidR="0080411A" w:rsidRPr="006A7C09" w:rsidRDefault="0080411A" w:rsidP="005C558E">
            <w:pPr>
              <w:ind w:left="20"/>
              <w:jc w:val="both"/>
              <w:rPr>
                <w:b/>
                <w:bCs/>
              </w:rPr>
            </w:pPr>
          </w:p>
        </w:tc>
        <w:tc>
          <w:tcPr>
            <w:tcW w:w="2553" w:type="dxa"/>
            <w:tcMar>
              <w:top w:w="15" w:type="dxa"/>
              <w:left w:w="15" w:type="dxa"/>
              <w:bottom w:w="15" w:type="dxa"/>
              <w:right w:w="15" w:type="dxa"/>
            </w:tcMar>
          </w:tcPr>
          <w:p w14:paraId="6DD9693B" w14:textId="77777777" w:rsidR="0080411A" w:rsidRPr="006A7C09" w:rsidRDefault="0080411A" w:rsidP="005C558E">
            <w:pPr>
              <w:jc w:val="center"/>
              <w:rPr>
                <w:b/>
                <w:lang w:val="kk-KZ"/>
              </w:rPr>
            </w:pPr>
            <w:r w:rsidRPr="006A7C09">
              <w:rPr>
                <w:b/>
              </w:rPr>
              <w:t>Бейсенбі</w:t>
            </w:r>
            <w:r w:rsidRPr="006A7C09">
              <w:rPr>
                <w:b/>
                <w:lang w:val="kk-KZ"/>
              </w:rPr>
              <w:t xml:space="preserve"> </w:t>
            </w:r>
          </w:p>
          <w:p w14:paraId="48A6F78A" w14:textId="77777777" w:rsidR="0080411A" w:rsidRPr="006A7C09" w:rsidRDefault="0080411A" w:rsidP="005C558E">
            <w:pPr>
              <w:jc w:val="center"/>
              <w:rPr>
                <w:b/>
                <w:lang w:val="kk-KZ"/>
              </w:rPr>
            </w:pPr>
            <w:r w:rsidRPr="006A7C09">
              <w:rPr>
                <w:b/>
              </w:rPr>
              <w:t>22.05</w:t>
            </w:r>
            <w:r w:rsidRPr="006A7C09">
              <w:rPr>
                <w:b/>
                <w:lang w:val="kk-KZ"/>
              </w:rPr>
              <w:t>.202</w:t>
            </w:r>
            <w:r w:rsidRPr="006A7C09">
              <w:rPr>
                <w:b/>
              </w:rPr>
              <w:t>5</w:t>
            </w:r>
            <w:r w:rsidRPr="006A7C09">
              <w:rPr>
                <w:b/>
                <w:lang w:val="kk-KZ"/>
              </w:rPr>
              <w:t>ж</w:t>
            </w:r>
          </w:p>
          <w:p w14:paraId="487353C1" w14:textId="77777777" w:rsidR="0080411A" w:rsidRPr="006A7C09" w:rsidRDefault="0080411A" w:rsidP="005C558E">
            <w:pPr>
              <w:ind w:left="20"/>
              <w:jc w:val="both"/>
              <w:rPr>
                <w:b/>
                <w:bCs/>
              </w:rPr>
            </w:pPr>
          </w:p>
        </w:tc>
        <w:tc>
          <w:tcPr>
            <w:tcW w:w="2267" w:type="dxa"/>
            <w:tcMar>
              <w:top w:w="15" w:type="dxa"/>
              <w:left w:w="15" w:type="dxa"/>
              <w:bottom w:w="15" w:type="dxa"/>
              <w:right w:w="15" w:type="dxa"/>
            </w:tcMar>
          </w:tcPr>
          <w:p w14:paraId="0B60FF2A" w14:textId="77777777" w:rsidR="0080411A" w:rsidRPr="006A7C09" w:rsidRDefault="0080411A" w:rsidP="005C558E">
            <w:pPr>
              <w:jc w:val="center"/>
              <w:rPr>
                <w:b/>
                <w:lang w:val="kk-KZ"/>
              </w:rPr>
            </w:pPr>
            <w:r w:rsidRPr="006A7C09">
              <w:rPr>
                <w:b/>
              </w:rPr>
              <w:t xml:space="preserve">Жұма </w:t>
            </w:r>
            <w:r w:rsidRPr="006A7C09">
              <w:rPr>
                <w:b/>
                <w:lang w:val="kk-KZ"/>
              </w:rPr>
              <w:t xml:space="preserve">  </w:t>
            </w:r>
          </w:p>
          <w:p w14:paraId="23299EE3" w14:textId="77777777" w:rsidR="0080411A" w:rsidRPr="006A7C09" w:rsidRDefault="0080411A" w:rsidP="005C558E">
            <w:pPr>
              <w:jc w:val="center"/>
              <w:rPr>
                <w:b/>
                <w:lang w:val="kk-KZ"/>
              </w:rPr>
            </w:pPr>
            <w:r w:rsidRPr="006A7C09">
              <w:rPr>
                <w:b/>
              </w:rPr>
              <w:t>23.05</w:t>
            </w:r>
            <w:r w:rsidRPr="006A7C09">
              <w:rPr>
                <w:b/>
                <w:lang w:val="kk-KZ"/>
              </w:rPr>
              <w:t>.202</w:t>
            </w:r>
            <w:r w:rsidRPr="006A7C09">
              <w:rPr>
                <w:b/>
              </w:rPr>
              <w:t>5</w:t>
            </w:r>
            <w:r w:rsidRPr="006A7C09">
              <w:rPr>
                <w:b/>
                <w:lang w:val="kk-KZ"/>
              </w:rPr>
              <w:t>ж</w:t>
            </w:r>
          </w:p>
          <w:p w14:paraId="0EC13FE3" w14:textId="77777777" w:rsidR="0080411A" w:rsidRPr="006A7C09" w:rsidRDefault="0080411A" w:rsidP="005C558E">
            <w:pPr>
              <w:jc w:val="center"/>
              <w:rPr>
                <w:b/>
                <w:lang w:val="kk-KZ"/>
              </w:rPr>
            </w:pPr>
          </w:p>
          <w:p w14:paraId="26BC9DA4" w14:textId="77777777" w:rsidR="0080411A" w:rsidRPr="006A7C09" w:rsidRDefault="0080411A" w:rsidP="005C558E">
            <w:pPr>
              <w:ind w:left="20"/>
              <w:jc w:val="both"/>
              <w:rPr>
                <w:b/>
                <w:bCs/>
              </w:rPr>
            </w:pPr>
          </w:p>
        </w:tc>
      </w:tr>
      <w:tr w:rsidR="006A7C09" w:rsidRPr="006A7C09" w14:paraId="36B5D7CA" w14:textId="77777777" w:rsidTr="00584E0D">
        <w:trPr>
          <w:trHeight w:val="30"/>
        </w:trPr>
        <w:tc>
          <w:tcPr>
            <w:tcW w:w="2715" w:type="dxa"/>
            <w:tcMar>
              <w:top w:w="15" w:type="dxa"/>
              <w:left w:w="15" w:type="dxa"/>
              <w:bottom w:w="15" w:type="dxa"/>
              <w:right w:w="15" w:type="dxa"/>
            </w:tcMar>
            <w:vAlign w:val="center"/>
          </w:tcPr>
          <w:p w14:paraId="4F040529" w14:textId="77777777" w:rsidR="00727648" w:rsidRPr="006A7C09" w:rsidRDefault="00727648" w:rsidP="005C558E">
            <w:pPr>
              <w:ind w:left="20"/>
              <w:rPr>
                <w:b/>
                <w:bCs/>
              </w:rPr>
            </w:pPr>
            <w:proofErr w:type="spellStart"/>
            <w:r w:rsidRPr="006A7C09">
              <w:rPr>
                <w:b/>
                <w:bCs/>
              </w:rPr>
              <w:t>Балаларды</w:t>
            </w:r>
            <w:proofErr w:type="spellEnd"/>
            <w:r w:rsidRPr="006A7C09">
              <w:rPr>
                <w:b/>
                <w:bCs/>
              </w:rPr>
              <w:t xml:space="preserve"> </w:t>
            </w:r>
            <w:proofErr w:type="spellStart"/>
            <w:r w:rsidRPr="006A7C09">
              <w:rPr>
                <w:b/>
                <w:bCs/>
              </w:rPr>
              <w:t>қабылдау</w:t>
            </w:r>
            <w:proofErr w:type="spellEnd"/>
          </w:p>
        </w:tc>
        <w:tc>
          <w:tcPr>
            <w:tcW w:w="2551" w:type="dxa"/>
            <w:tcMar>
              <w:top w:w="15" w:type="dxa"/>
              <w:left w:w="15" w:type="dxa"/>
              <w:bottom w:w="15" w:type="dxa"/>
              <w:right w:w="15" w:type="dxa"/>
            </w:tcMar>
          </w:tcPr>
          <w:p w14:paraId="6846D19B" w14:textId="77777777" w:rsidR="00727648" w:rsidRPr="006A7C09" w:rsidRDefault="00727648" w:rsidP="005C558E">
            <w:pPr>
              <w:rPr>
                <w:lang w:val="kk-KZ"/>
              </w:rPr>
            </w:pPr>
            <w:r w:rsidRPr="006A7C09">
              <w:rPr>
                <w:lang w:val="kk-KZ"/>
              </w:rPr>
              <w:t>Көңілді күн әнімен қарсы алу</w:t>
            </w:r>
          </w:p>
          <w:p w14:paraId="7FE40DBB" w14:textId="77777777" w:rsidR="00663873" w:rsidRPr="006A7C09" w:rsidRDefault="00663873" w:rsidP="005C558E">
            <w:pPr>
              <w:rPr>
                <w:lang w:val="kk-KZ"/>
              </w:rPr>
            </w:pPr>
            <w:r w:rsidRPr="006A7C09">
              <w:rPr>
                <w:rStyle w:val="af1"/>
                <w:rFonts w:eastAsiaTheme="majorEastAsia"/>
                <w:b w:val="0"/>
                <w:bCs w:val="0"/>
              </w:rPr>
              <w:t>"Қуыршақпен амандасу"</w:t>
            </w:r>
            <w:r w:rsidRPr="006A7C09">
              <w:rPr>
                <w:b/>
                <w:bCs/>
              </w:rPr>
              <w:br/>
            </w:r>
            <w:r w:rsidRPr="006A7C09">
              <w:t>– Қуыршақ (мүмкін болса бала дауысты) әр балаға жылы сөз айтып, жеке амандасады.</w:t>
            </w:r>
          </w:p>
        </w:tc>
        <w:tc>
          <w:tcPr>
            <w:tcW w:w="2268" w:type="dxa"/>
            <w:tcMar>
              <w:top w:w="15" w:type="dxa"/>
              <w:left w:w="15" w:type="dxa"/>
              <w:bottom w:w="15" w:type="dxa"/>
              <w:right w:w="15" w:type="dxa"/>
            </w:tcMar>
          </w:tcPr>
          <w:p w14:paraId="6AEFCABF" w14:textId="77777777" w:rsidR="00727648" w:rsidRPr="006A7C09" w:rsidRDefault="00663873" w:rsidP="005C558E">
            <w:pPr>
              <w:rPr>
                <w:lang w:val="kk-KZ"/>
              </w:rPr>
            </w:pPr>
            <w:r w:rsidRPr="006A7C09">
              <w:rPr>
                <w:rStyle w:val="af1"/>
                <w:rFonts w:eastAsiaTheme="majorEastAsia"/>
                <w:b w:val="0"/>
                <w:bCs w:val="0"/>
              </w:rPr>
              <w:t>"Көңіл-күй бұрышы"</w:t>
            </w:r>
            <w:r w:rsidRPr="006A7C09">
              <w:rPr>
                <w:b/>
                <w:bCs/>
              </w:rPr>
              <w:br/>
            </w:r>
            <w:r w:rsidRPr="006A7C09">
              <w:t>– Есіктің жанында көңіл-күй таңдау тұғыры тұрады. Бала смайликпен өз көңіл-күйін көрсетеді: «Күліп тұрмын», «Ұйқым қанбады», «Керемет күн».</w:t>
            </w:r>
          </w:p>
        </w:tc>
        <w:tc>
          <w:tcPr>
            <w:tcW w:w="2551" w:type="dxa"/>
            <w:tcMar>
              <w:top w:w="15" w:type="dxa"/>
              <w:left w:w="15" w:type="dxa"/>
              <w:bottom w:w="15" w:type="dxa"/>
              <w:right w:w="15" w:type="dxa"/>
            </w:tcMar>
          </w:tcPr>
          <w:p w14:paraId="0C41FF7F" w14:textId="77777777" w:rsidR="00727648" w:rsidRPr="006A7C09" w:rsidRDefault="00727648" w:rsidP="005C558E">
            <w:pPr>
              <w:rPr>
                <w:lang w:val="kk-KZ"/>
              </w:rPr>
            </w:pPr>
            <w:r w:rsidRPr="006A7C09">
              <w:rPr>
                <w:lang w:val="kk-KZ"/>
              </w:rPr>
              <w:t>Достық эстафетасы арқылы қарсы алу</w:t>
            </w:r>
          </w:p>
          <w:p w14:paraId="5AF35339" w14:textId="77777777" w:rsidR="00663873" w:rsidRPr="006A7C09" w:rsidRDefault="00663873" w:rsidP="005C558E">
            <w:pPr>
              <w:rPr>
                <w:lang w:val="kk-KZ"/>
              </w:rPr>
            </w:pPr>
            <w:r w:rsidRPr="006A7C09">
              <w:rPr>
                <w:rStyle w:val="af1"/>
                <w:rFonts w:eastAsiaTheme="majorEastAsia"/>
                <w:b w:val="0"/>
                <w:bCs w:val="0"/>
                <w:lang w:val="kk-KZ"/>
              </w:rPr>
              <w:t>Әу</w:t>
            </w:r>
            <w:r w:rsidRPr="006A7C09">
              <w:rPr>
                <w:rStyle w:val="af1"/>
                <w:rFonts w:eastAsiaTheme="majorEastAsia"/>
                <w:b w:val="0"/>
                <w:bCs w:val="0"/>
              </w:rPr>
              <w:t>енмен қарсы алу</w:t>
            </w:r>
            <w:r w:rsidRPr="006A7C09">
              <w:rPr>
                <w:rStyle w:val="apple-converted-space"/>
                <w:rFonts w:eastAsiaTheme="majorEastAsia"/>
              </w:rPr>
              <w:t> </w:t>
            </w:r>
            <w:r w:rsidRPr="006A7C09">
              <w:t>– Балалар сүйікті әндерімен қарсы алынады</w:t>
            </w:r>
          </w:p>
        </w:tc>
        <w:tc>
          <w:tcPr>
            <w:tcW w:w="2553" w:type="dxa"/>
            <w:tcMar>
              <w:top w:w="15" w:type="dxa"/>
              <w:left w:w="15" w:type="dxa"/>
              <w:bottom w:w="15" w:type="dxa"/>
              <w:right w:w="15" w:type="dxa"/>
            </w:tcMar>
          </w:tcPr>
          <w:p w14:paraId="43CC925D" w14:textId="77777777" w:rsidR="00727648" w:rsidRPr="006A7C09" w:rsidRDefault="00727648" w:rsidP="005C558E">
            <w:pPr>
              <w:rPr>
                <w:lang w:val="kk-KZ"/>
              </w:rPr>
            </w:pPr>
            <w:r w:rsidRPr="006A7C09">
              <w:rPr>
                <w:lang w:val="kk-KZ"/>
              </w:rPr>
              <w:t>Балаларды қоңыраумен қарсы алу. Сылдырлатып қоңырауын соғып кіріп,келесі балаға береді</w:t>
            </w:r>
          </w:p>
        </w:tc>
        <w:tc>
          <w:tcPr>
            <w:tcW w:w="2267" w:type="dxa"/>
            <w:tcMar>
              <w:top w:w="15" w:type="dxa"/>
              <w:left w:w="15" w:type="dxa"/>
              <w:bottom w:w="15" w:type="dxa"/>
              <w:right w:w="15" w:type="dxa"/>
            </w:tcMar>
          </w:tcPr>
          <w:p w14:paraId="1A17DFC4" w14:textId="77777777" w:rsidR="00727648" w:rsidRPr="006A7C09" w:rsidRDefault="00727648" w:rsidP="005C558E">
            <w:pPr>
              <w:rPr>
                <w:lang w:val="kk-KZ"/>
              </w:rPr>
            </w:pPr>
            <w:r w:rsidRPr="006A7C09">
              <w:rPr>
                <w:lang w:val="kk-KZ"/>
              </w:rPr>
              <w:t>Сиқырлы сөздермен қарсы алу (көйлегің қандай әдемі т.б)</w:t>
            </w:r>
          </w:p>
          <w:p w14:paraId="20F01DD9" w14:textId="77777777" w:rsidR="00663873" w:rsidRPr="006A7C09" w:rsidRDefault="00663873" w:rsidP="005C558E">
            <w:pPr>
              <w:rPr>
                <w:lang w:val="kk-KZ"/>
              </w:rPr>
            </w:pPr>
            <w:r w:rsidRPr="006A7C09">
              <w:rPr>
                <w:rStyle w:val="af1"/>
                <w:rFonts w:eastAsiaTheme="majorEastAsia"/>
                <w:b w:val="0"/>
                <w:bCs w:val="0"/>
              </w:rPr>
              <w:t>Таңғажайып сөмке</w:t>
            </w:r>
            <w:r w:rsidRPr="006A7C09">
              <w:rPr>
                <w:rStyle w:val="apple-converted-space"/>
                <w:rFonts w:eastAsiaTheme="majorEastAsia"/>
              </w:rPr>
              <w:t> </w:t>
            </w:r>
            <w:r w:rsidRPr="006A7C09">
              <w:t>– Сөмкеден сиқырлы зат шығарып, балаларға "сәлем!" деу</w:t>
            </w:r>
          </w:p>
        </w:tc>
      </w:tr>
      <w:tr w:rsidR="006A7C09" w:rsidRPr="006A7C09" w14:paraId="3C4C3664" w14:textId="77777777" w:rsidTr="00584E0D">
        <w:trPr>
          <w:trHeight w:val="30"/>
        </w:trPr>
        <w:tc>
          <w:tcPr>
            <w:tcW w:w="2715" w:type="dxa"/>
            <w:tcMar>
              <w:top w:w="15" w:type="dxa"/>
              <w:left w:w="15" w:type="dxa"/>
              <w:bottom w:w="15" w:type="dxa"/>
              <w:right w:w="15" w:type="dxa"/>
            </w:tcMar>
            <w:vAlign w:val="center"/>
          </w:tcPr>
          <w:p w14:paraId="79241E92" w14:textId="77777777" w:rsidR="00727648" w:rsidRPr="006A7C09" w:rsidRDefault="00727648" w:rsidP="005C558E">
            <w:pPr>
              <w:ind w:left="20"/>
              <w:rPr>
                <w:b/>
                <w:bCs/>
              </w:rPr>
            </w:pPr>
            <w:r w:rsidRPr="006A7C09">
              <w:rPr>
                <w:b/>
                <w:bCs/>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14:paraId="79B5BE19" w14:textId="77777777" w:rsidR="00727648" w:rsidRPr="006A7C09" w:rsidRDefault="00727648" w:rsidP="005C558E">
            <w:pPr>
              <w:adjustRightInd w:val="0"/>
              <w:rPr>
                <w:lang w:val="kk-KZ"/>
              </w:rPr>
            </w:pPr>
            <w:r w:rsidRPr="006A7C09">
              <w:rPr>
                <w:lang w:val="kk-KZ"/>
              </w:rPr>
              <w:t>Баланың бақшаға бейімделуі жайлы әңгіме</w:t>
            </w:r>
          </w:p>
        </w:tc>
        <w:tc>
          <w:tcPr>
            <w:tcW w:w="2268" w:type="dxa"/>
            <w:tcMar>
              <w:top w:w="15" w:type="dxa"/>
              <w:left w:w="15" w:type="dxa"/>
              <w:bottom w:w="15" w:type="dxa"/>
              <w:right w:w="15" w:type="dxa"/>
            </w:tcMar>
          </w:tcPr>
          <w:p w14:paraId="4C4AB70C" w14:textId="77777777" w:rsidR="00727648" w:rsidRPr="006A7C09" w:rsidRDefault="00727648" w:rsidP="005C558E">
            <w:pPr>
              <w:adjustRightInd w:val="0"/>
              <w:rPr>
                <w:lang w:val="kk-KZ"/>
              </w:rPr>
            </w:pPr>
            <w:r w:rsidRPr="006A7C09">
              <w:t>Баланың денсаулығы жайлы әңгіме</w:t>
            </w:r>
          </w:p>
        </w:tc>
        <w:tc>
          <w:tcPr>
            <w:tcW w:w="2551" w:type="dxa"/>
            <w:tcMar>
              <w:top w:w="15" w:type="dxa"/>
              <w:left w:w="15" w:type="dxa"/>
              <w:bottom w:w="15" w:type="dxa"/>
              <w:right w:w="15" w:type="dxa"/>
            </w:tcMar>
          </w:tcPr>
          <w:p w14:paraId="695D2BD6" w14:textId="77777777" w:rsidR="00727648" w:rsidRPr="006A7C09" w:rsidRDefault="00727648" w:rsidP="005C558E">
            <w:pPr>
              <w:adjustRightInd w:val="0"/>
              <w:rPr>
                <w:lang w:val="kk-KZ"/>
              </w:rPr>
            </w:pPr>
            <w:r w:rsidRPr="006A7C09">
              <w:rPr>
                <w:lang w:val="kk-KZ"/>
              </w:rPr>
              <w:t>Баланың басқа балалармен қарым –қатынасы жайлы әңгіме</w:t>
            </w:r>
          </w:p>
        </w:tc>
        <w:tc>
          <w:tcPr>
            <w:tcW w:w="2553" w:type="dxa"/>
            <w:tcMar>
              <w:top w:w="15" w:type="dxa"/>
              <w:left w:w="15" w:type="dxa"/>
              <w:bottom w:w="15" w:type="dxa"/>
              <w:right w:w="15" w:type="dxa"/>
            </w:tcMar>
          </w:tcPr>
          <w:p w14:paraId="3667A0D6" w14:textId="77777777" w:rsidR="00727648" w:rsidRPr="006A7C09" w:rsidRDefault="00727648" w:rsidP="005C558E">
            <w:pPr>
              <w:adjustRightInd w:val="0"/>
              <w:rPr>
                <w:lang w:val="kk-KZ"/>
              </w:rPr>
            </w:pPr>
            <w:r w:rsidRPr="006A7C09">
              <w:rPr>
                <w:lang w:val="kk-KZ"/>
              </w:rPr>
              <w:t>Топтық іс-шаралар мен меркелер жайлы әңгіме</w:t>
            </w:r>
          </w:p>
        </w:tc>
        <w:tc>
          <w:tcPr>
            <w:tcW w:w="2267" w:type="dxa"/>
            <w:tcMar>
              <w:top w:w="15" w:type="dxa"/>
              <w:left w:w="15" w:type="dxa"/>
              <w:bottom w:w="15" w:type="dxa"/>
              <w:right w:w="15" w:type="dxa"/>
            </w:tcMar>
          </w:tcPr>
          <w:p w14:paraId="40920164" w14:textId="77777777" w:rsidR="00727648" w:rsidRPr="006A7C09" w:rsidRDefault="00727648" w:rsidP="005C558E">
            <w:pPr>
              <w:adjustRightInd w:val="0"/>
              <w:ind w:firstLine="708"/>
              <w:rPr>
                <w:lang w:val="kk-KZ"/>
              </w:rPr>
            </w:pPr>
            <w:r w:rsidRPr="006A7C09">
              <w:rPr>
                <w:lang w:val="kk-KZ"/>
              </w:rPr>
              <w:t>Баланың көңіл күйі туралы әңгімелсу</w:t>
            </w:r>
          </w:p>
        </w:tc>
      </w:tr>
      <w:tr w:rsidR="006A7C09" w:rsidRPr="006A7C09" w14:paraId="2917E0FB" w14:textId="77777777" w:rsidTr="00584E0D">
        <w:trPr>
          <w:trHeight w:val="30"/>
        </w:trPr>
        <w:tc>
          <w:tcPr>
            <w:tcW w:w="2715" w:type="dxa"/>
            <w:tcMar>
              <w:top w:w="15" w:type="dxa"/>
              <w:left w:w="15" w:type="dxa"/>
              <w:bottom w:w="15" w:type="dxa"/>
              <w:right w:w="15" w:type="dxa"/>
            </w:tcMar>
            <w:vAlign w:val="center"/>
          </w:tcPr>
          <w:p w14:paraId="52CF64BB" w14:textId="77777777" w:rsidR="00727648" w:rsidRPr="006A7C09" w:rsidRDefault="00727648" w:rsidP="005C558E">
            <w:pPr>
              <w:ind w:left="20"/>
              <w:rPr>
                <w:b/>
                <w:bCs/>
                <w:lang w:val="kk-KZ"/>
              </w:rPr>
            </w:pPr>
            <w:r w:rsidRPr="006A7C09">
              <w:rPr>
                <w:b/>
                <w:bCs/>
                <w:lang w:val="kk-KZ"/>
              </w:rPr>
              <w:t>Балалардың іс-әрекеті</w:t>
            </w:r>
          </w:p>
          <w:p w14:paraId="795841EE" w14:textId="77777777" w:rsidR="00727648" w:rsidRPr="006A7C09" w:rsidRDefault="00727648" w:rsidP="005C558E">
            <w:pPr>
              <w:ind w:left="20"/>
              <w:rPr>
                <w:b/>
                <w:bCs/>
                <w:lang w:val="kk-KZ"/>
              </w:rPr>
            </w:pPr>
            <w:r w:rsidRPr="006A7C09">
              <w:rPr>
                <w:b/>
                <w:bCs/>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14:paraId="49E64C29" w14:textId="77777777" w:rsidR="00727648" w:rsidRPr="006A7C09" w:rsidRDefault="00727648" w:rsidP="005C558E">
            <w:pPr>
              <w:rPr>
                <w:lang w:val="kk-KZ"/>
              </w:rPr>
            </w:pPr>
            <w:r w:rsidRPr="006A7C09">
              <w:rPr>
                <w:lang w:val="kk-KZ"/>
              </w:rPr>
              <w:t>Д/о: «Сөйлемді жалғастыр» балаларды берілген тапсырманы мұқият тыңдап отыруға, үйрету.</w:t>
            </w:r>
            <w:r w:rsidRPr="006A7C09">
              <w:rPr>
                <w:b/>
                <w:lang w:val="kk-KZ"/>
              </w:rPr>
              <w:t>Коммуникативтік дағдылар</w:t>
            </w:r>
          </w:p>
        </w:tc>
        <w:tc>
          <w:tcPr>
            <w:tcW w:w="2268" w:type="dxa"/>
            <w:tcMar>
              <w:top w:w="15" w:type="dxa"/>
              <w:left w:w="15" w:type="dxa"/>
              <w:bottom w:w="15" w:type="dxa"/>
              <w:right w:w="15" w:type="dxa"/>
            </w:tcMar>
          </w:tcPr>
          <w:p w14:paraId="23048EBF" w14:textId="77777777" w:rsidR="00727648" w:rsidRPr="006A7C09" w:rsidRDefault="00727648" w:rsidP="005C558E">
            <w:pPr>
              <w:rPr>
                <w:lang w:val="kk-KZ"/>
              </w:rPr>
            </w:pPr>
            <w:r w:rsidRPr="006A7C09">
              <w:rPr>
                <w:lang w:val="kk-KZ"/>
              </w:rPr>
              <w:t xml:space="preserve">Сюжетті –рөлдік ойын </w:t>
            </w:r>
          </w:p>
          <w:p w14:paraId="00E504AA" w14:textId="77777777" w:rsidR="00727648" w:rsidRPr="006A7C09" w:rsidRDefault="00727648" w:rsidP="005C558E">
            <w:pPr>
              <w:rPr>
                <w:lang w:val="kk-KZ"/>
              </w:rPr>
            </w:pPr>
            <w:r w:rsidRPr="006A7C09">
              <w:rPr>
                <w:lang w:val="kk-KZ"/>
              </w:rPr>
              <w:t xml:space="preserve">«Дәрігер» </w:t>
            </w:r>
          </w:p>
          <w:p w14:paraId="6CF0A7FA" w14:textId="77777777" w:rsidR="00727648" w:rsidRPr="006A7C09" w:rsidRDefault="00727648" w:rsidP="005C558E">
            <w:pPr>
              <w:rPr>
                <w:b/>
                <w:i/>
                <w:lang w:val="kk-KZ"/>
              </w:rPr>
            </w:pPr>
            <w:r w:rsidRPr="006A7C09">
              <w:rPr>
                <w:lang w:val="kk-KZ"/>
              </w:rPr>
              <w:t xml:space="preserve">Дәрігердің қызметін білгізу. Ірі құрылыс материалдарымен түрлі түсті нысанда құрастыру. </w:t>
            </w:r>
            <w:r w:rsidRPr="006A7C09">
              <w:rPr>
                <w:b/>
                <w:lang w:val="kk-KZ"/>
              </w:rPr>
              <w:t>Шығармашылық дағдылар</w:t>
            </w:r>
          </w:p>
        </w:tc>
        <w:tc>
          <w:tcPr>
            <w:tcW w:w="2551" w:type="dxa"/>
            <w:tcMar>
              <w:top w:w="15" w:type="dxa"/>
              <w:left w:w="15" w:type="dxa"/>
              <w:bottom w:w="15" w:type="dxa"/>
              <w:right w:w="15" w:type="dxa"/>
            </w:tcMar>
          </w:tcPr>
          <w:p w14:paraId="676900D4" w14:textId="77777777" w:rsidR="00727648" w:rsidRPr="006A7C09" w:rsidRDefault="00727648" w:rsidP="005C558E">
            <w:pPr>
              <w:rPr>
                <w:lang w:val="kk-KZ"/>
              </w:rPr>
            </w:pPr>
            <w:r w:rsidRPr="006A7C09">
              <w:rPr>
                <w:lang w:val="kk-KZ"/>
              </w:rPr>
              <w:t xml:space="preserve">Көңілді санамақтар </w:t>
            </w:r>
          </w:p>
          <w:p w14:paraId="4251B6AF" w14:textId="77777777" w:rsidR="00727648" w:rsidRPr="006A7C09" w:rsidRDefault="00727648" w:rsidP="005C558E">
            <w:pPr>
              <w:rPr>
                <w:lang w:val="kk-KZ"/>
              </w:rPr>
            </w:pPr>
            <w:r w:rsidRPr="006A7C09">
              <w:rPr>
                <w:lang w:val="kk-KZ"/>
              </w:rPr>
              <w:t xml:space="preserve">«Санамақтар» </w:t>
            </w:r>
          </w:p>
          <w:p w14:paraId="53DA201B" w14:textId="77777777" w:rsidR="00727648" w:rsidRPr="006A7C09" w:rsidRDefault="00727648" w:rsidP="005C558E">
            <w:pPr>
              <w:rPr>
                <w:i/>
                <w:lang w:val="kk-KZ"/>
              </w:rPr>
            </w:pPr>
            <w:r w:rsidRPr="006A7C09">
              <w:rPr>
                <w:lang w:val="kk-KZ"/>
              </w:rPr>
              <w:t xml:space="preserve">Санауға деген қызығушылықтарын ояту.  </w:t>
            </w:r>
            <w:r w:rsidRPr="006A7C09">
              <w:rPr>
                <w:b/>
                <w:lang w:val="kk-KZ"/>
              </w:rPr>
              <w:t>Танымдық дағдылар</w:t>
            </w:r>
          </w:p>
        </w:tc>
        <w:tc>
          <w:tcPr>
            <w:tcW w:w="2553" w:type="dxa"/>
            <w:tcMar>
              <w:top w:w="15" w:type="dxa"/>
              <w:left w:w="15" w:type="dxa"/>
              <w:bottom w:w="15" w:type="dxa"/>
              <w:right w:w="15" w:type="dxa"/>
            </w:tcMar>
          </w:tcPr>
          <w:p w14:paraId="720E7F0D" w14:textId="77777777" w:rsidR="00727648" w:rsidRPr="006A7C09" w:rsidRDefault="00727648" w:rsidP="005C558E">
            <w:pPr>
              <w:rPr>
                <w:lang w:val="kk-KZ"/>
              </w:rPr>
            </w:pPr>
            <w:r w:rsidRPr="006A7C09">
              <w:rPr>
                <w:lang w:val="kk-KZ"/>
              </w:rPr>
              <w:t xml:space="preserve">Ертегі оқып беру </w:t>
            </w:r>
          </w:p>
          <w:p w14:paraId="312D0E5C" w14:textId="77777777" w:rsidR="00727648" w:rsidRPr="006A7C09" w:rsidRDefault="00727648" w:rsidP="005C558E">
            <w:pPr>
              <w:rPr>
                <w:lang w:val="kk-KZ"/>
              </w:rPr>
            </w:pPr>
            <w:r w:rsidRPr="006A7C09">
              <w:rPr>
                <w:lang w:val="kk-KZ"/>
              </w:rPr>
              <w:t>«Шалқан»</w:t>
            </w:r>
          </w:p>
          <w:p w14:paraId="288CA3FC" w14:textId="77777777" w:rsidR="00727648" w:rsidRPr="006A7C09" w:rsidRDefault="00727648" w:rsidP="005C558E">
            <w:pPr>
              <w:rPr>
                <w:lang w:val="kk-KZ"/>
              </w:rPr>
            </w:pPr>
            <w:r w:rsidRPr="006A7C09">
              <w:rPr>
                <w:lang w:val="kk-KZ"/>
              </w:rPr>
              <w:t>Ертегісін үстел үстінде театрландыру</w:t>
            </w:r>
            <w:r w:rsidRPr="006A7C09">
              <w:rPr>
                <w:b/>
                <w:lang w:val="kk-KZ"/>
              </w:rPr>
              <w:t xml:space="preserve"> Коммуникативтік дағдылар</w:t>
            </w:r>
          </w:p>
        </w:tc>
        <w:tc>
          <w:tcPr>
            <w:tcW w:w="2267" w:type="dxa"/>
            <w:tcMar>
              <w:top w:w="15" w:type="dxa"/>
              <w:left w:w="15" w:type="dxa"/>
              <w:bottom w:w="15" w:type="dxa"/>
              <w:right w:w="15" w:type="dxa"/>
            </w:tcMar>
          </w:tcPr>
          <w:p w14:paraId="367BB5BE" w14:textId="77777777" w:rsidR="00727648" w:rsidRPr="006A7C09" w:rsidRDefault="00727648" w:rsidP="005C558E">
            <w:pPr>
              <w:rPr>
                <w:lang w:val="kk-KZ"/>
              </w:rPr>
            </w:pPr>
            <w:r w:rsidRPr="006A7C09">
              <w:rPr>
                <w:lang w:val="kk-KZ"/>
              </w:rPr>
              <w:t xml:space="preserve">Саусақ ойыны  </w:t>
            </w:r>
          </w:p>
          <w:p w14:paraId="42F80088" w14:textId="77777777" w:rsidR="00727648" w:rsidRPr="006A7C09" w:rsidRDefault="00727648" w:rsidP="005C558E">
            <w:pPr>
              <w:rPr>
                <w:lang w:val="kk-KZ"/>
              </w:rPr>
            </w:pPr>
            <w:r w:rsidRPr="006A7C09">
              <w:rPr>
                <w:lang w:val="kk-KZ"/>
              </w:rPr>
              <w:t>«Кірпі»</w:t>
            </w:r>
          </w:p>
          <w:p w14:paraId="3F393853" w14:textId="77777777" w:rsidR="00727648" w:rsidRPr="006A7C09" w:rsidRDefault="00727648" w:rsidP="005C558E">
            <w:pPr>
              <w:rPr>
                <w:lang w:val="kk-KZ"/>
              </w:rPr>
            </w:pPr>
            <w:r w:rsidRPr="006A7C09">
              <w:rPr>
                <w:lang w:val="kk-KZ"/>
              </w:rPr>
              <w:t xml:space="preserve">Момақанмын алайда </w:t>
            </w:r>
          </w:p>
          <w:p w14:paraId="1132969B" w14:textId="77777777" w:rsidR="00727648" w:rsidRPr="006A7C09" w:rsidRDefault="00727648" w:rsidP="005C558E">
            <w:pPr>
              <w:rPr>
                <w:lang w:val="kk-KZ"/>
              </w:rPr>
            </w:pPr>
            <w:r w:rsidRPr="006A7C09">
              <w:rPr>
                <w:lang w:val="kk-KZ"/>
              </w:rPr>
              <w:t xml:space="preserve">Тікенім көп абайла </w:t>
            </w:r>
          </w:p>
          <w:p w14:paraId="5CC8729A" w14:textId="77777777" w:rsidR="00727648" w:rsidRPr="006A7C09" w:rsidRDefault="00727648" w:rsidP="005C558E">
            <w:pPr>
              <w:rPr>
                <w:lang w:val="kk-KZ"/>
              </w:rPr>
            </w:pPr>
            <w:r w:rsidRPr="006A7C09">
              <w:rPr>
                <w:lang w:val="kk-KZ"/>
              </w:rPr>
              <w:t xml:space="preserve">Кіріп кетсе қолыңа, </w:t>
            </w:r>
          </w:p>
          <w:p w14:paraId="10E163ED" w14:textId="77777777" w:rsidR="00727648" w:rsidRPr="006A7C09" w:rsidRDefault="00727648" w:rsidP="005C558E">
            <w:pPr>
              <w:rPr>
                <w:lang w:val="kk-KZ"/>
              </w:rPr>
            </w:pPr>
            <w:r w:rsidRPr="006A7C09">
              <w:rPr>
                <w:lang w:val="kk-KZ"/>
              </w:rPr>
              <w:t xml:space="preserve">Өкпелеме, жарайма </w:t>
            </w:r>
          </w:p>
          <w:p w14:paraId="31C336BE" w14:textId="77777777" w:rsidR="00727648" w:rsidRPr="006A7C09" w:rsidRDefault="00727648" w:rsidP="005C558E">
            <w:pPr>
              <w:rPr>
                <w:b/>
                <w:lang w:val="kk-KZ"/>
              </w:rPr>
            </w:pPr>
            <w:r w:rsidRPr="006A7C09">
              <w:rPr>
                <w:b/>
                <w:lang w:val="kk-KZ"/>
              </w:rPr>
              <w:t>Коммуникативтік дағдылар</w:t>
            </w:r>
          </w:p>
        </w:tc>
      </w:tr>
      <w:tr w:rsidR="006A7C09" w:rsidRPr="006A7C09" w14:paraId="609DB5B3" w14:textId="77777777" w:rsidTr="00584E0D">
        <w:trPr>
          <w:trHeight w:val="30"/>
        </w:trPr>
        <w:tc>
          <w:tcPr>
            <w:tcW w:w="2715" w:type="dxa"/>
            <w:tcMar>
              <w:top w:w="15" w:type="dxa"/>
              <w:left w:w="15" w:type="dxa"/>
              <w:bottom w:w="15" w:type="dxa"/>
              <w:right w:w="15" w:type="dxa"/>
            </w:tcMar>
            <w:vAlign w:val="center"/>
          </w:tcPr>
          <w:p w14:paraId="141EBB61" w14:textId="77777777" w:rsidR="00727648" w:rsidRPr="006A7C09" w:rsidRDefault="00727648" w:rsidP="005C558E">
            <w:pPr>
              <w:ind w:left="20"/>
              <w:rPr>
                <w:b/>
                <w:bCs/>
              </w:rPr>
            </w:pPr>
            <w:proofErr w:type="spellStart"/>
            <w:r w:rsidRPr="006A7C09">
              <w:rPr>
                <w:b/>
                <w:bCs/>
              </w:rPr>
              <w:lastRenderedPageBreak/>
              <w:t>Ертеңгілік</w:t>
            </w:r>
            <w:proofErr w:type="spellEnd"/>
            <w:r w:rsidRPr="006A7C09">
              <w:rPr>
                <w:b/>
                <w:bCs/>
              </w:rPr>
              <w:t xml:space="preserve"> </w:t>
            </w:r>
            <w:proofErr w:type="spellStart"/>
            <w:r w:rsidRPr="006A7C09">
              <w:rPr>
                <w:b/>
                <w:bCs/>
              </w:rPr>
              <w:t>жаттығу</w:t>
            </w:r>
            <w:proofErr w:type="spellEnd"/>
          </w:p>
        </w:tc>
        <w:tc>
          <w:tcPr>
            <w:tcW w:w="2551" w:type="dxa"/>
            <w:tcMar>
              <w:top w:w="15" w:type="dxa"/>
              <w:left w:w="15" w:type="dxa"/>
              <w:bottom w:w="15" w:type="dxa"/>
              <w:right w:w="15" w:type="dxa"/>
            </w:tcMar>
          </w:tcPr>
          <w:p w14:paraId="7A072292" w14:textId="77777777" w:rsidR="00727648" w:rsidRPr="006A7C09" w:rsidRDefault="00727648" w:rsidP="005C558E">
            <w:r w:rsidRPr="006A7C09">
              <w:rPr>
                <w:lang w:val="kk-KZ"/>
              </w:rPr>
              <w:t xml:space="preserve">Мамыр </w:t>
            </w:r>
            <w:r w:rsidRPr="006A7C09">
              <w:t xml:space="preserve">айына арналған таңертеңгі жаттығуларды орындату </w:t>
            </w:r>
          </w:p>
          <w:p w14:paraId="7EC62CED" w14:textId="77777777" w:rsidR="00727648" w:rsidRDefault="00727648" w:rsidP="005C558E">
            <w:pPr>
              <w:rPr>
                <w:lang w:val="kk-KZ"/>
              </w:rPr>
            </w:pPr>
            <w:r w:rsidRPr="006A7C09">
              <w:t>(Жалпы дамытушы жаттығулар, қимыл белсенділігі, ойын әрекеті)</w:t>
            </w:r>
          </w:p>
          <w:p w14:paraId="6E481A3F" w14:textId="496D665F" w:rsidR="006A7C09" w:rsidRPr="006A7C09" w:rsidRDefault="006A7C09" w:rsidP="005C558E">
            <w:pPr>
              <w:rPr>
                <w:b/>
                <w:bCs/>
                <w:lang w:val="kk-KZ"/>
              </w:rPr>
            </w:pPr>
            <w:r>
              <w:rPr>
                <w:b/>
                <w:bCs/>
                <w:lang w:val="kk-KZ"/>
              </w:rPr>
              <w:t>Гимн орындау</w:t>
            </w:r>
          </w:p>
          <w:p w14:paraId="13B683E6" w14:textId="77777777" w:rsidR="00727648" w:rsidRPr="006A7C09" w:rsidRDefault="00727648" w:rsidP="005C558E">
            <w:pPr>
              <w:ind w:left="20"/>
              <w:jc w:val="both"/>
            </w:pPr>
          </w:p>
        </w:tc>
        <w:tc>
          <w:tcPr>
            <w:tcW w:w="2268" w:type="dxa"/>
            <w:tcMar>
              <w:top w:w="15" w:type="dxa"/>
              <w:left w:w="15" w:type="dxa"/>
              <w:bottom w:w="15" w:type="dxa"/>
              <w:right w:w="15" w:type="dxa"/>
            </w:tcMar>
          </w:tcPr>
          <w:p w14:paraId="5BEED583" w14:textId="77777777" w:rsidR="00727648" w:rsidRPr="006A7C09" w:rsidRDefault="00727648" w:rsidP="005C558E">
            <w:pPr>
              <w:ind w:left="20"/>
            </w:pPr>
            <w:r w:rsidRPr="006A7C09">
              <w:t>Таныс,</w:t>
            </w:r>
            <w:r w:rsidRPr="006A7C09">
              <w:rPr>
                <w:spacing w:val="1"/>
              </w:rPr>
              <w:t xml:space="preserve"> </w:t>
            </w:r>
            <w:r w:rsidRPr="006A7C09">
              <w:t>бұрын</w:t>
            </w:r>
            <w:r w:rsidRPr="006A7C09">
              <w:rPr>
                <w:spacing w:val="1"/>
              </w:rPr>
              <w:t xml:space="preserve"> </w:t>
            </w:r>
            <w:r w:rsidRPr="006A7C09">
              <w:t>үйренген</w:t>
            </w:r>
            <w:r w:rsidRPr="006A7C09">
              <w:rPr>
                <w:spacing w:val="1"/>
              </w:rPr>
              <w:t xml:space="preserve"> </w:t>
            </w:r>
            <w:r w:rsidRPr="006A7C09">
              <w:t>жаттығуларды</w:t>
            </w:r>
            <w:r w:rsidRPr="006A7C09">
              <w:rPr>
                <w:spacing w:val="1"/>
              </w:rPr>
              <w:t xml:space="preserve"> </w:t>
            </w:r>
            <w:r w:rsidRPr="006A7C09">
              <w:t>және</w:t>
            </w:r>
            <w:r w:rsidRPr="006A7C09">
              <w:rPr>
                <w:spacing w:val="1"/>
              </w:rPr>
              <w:t xml:space="preserve"> </w:t>
            </w:r>
            <w:r w:rsidRPr="006A7C09">
              <w:t>қимылдарды</w:t>
            </w:r>
            <w:r w:rsidRPr="006A7C09">
              <w:rPr>
                <w:spacing w:val="-1"/>
              </w:rPr>
              <w:t xml:space="preserve"> </w:t>
            </w:r>
            <w:r w:rsidRPr="006A7C09">
              <w:t>музыкамен</w:t>
            </w:r>
            <w:r w:rsidRPr="006A7C09">
              <w:rPr>
                <w:spacing w:val="1"/>
              </w:rPr>
              <w:t xml:space="preserve"> </w:t>
            </w:r>
            <w:r w:rsidRPr="006A7C09">
              <w:t>сүйемелдеу</w:t>
            </w:r>
            <w:r w:rsidRPr="006A7C09">
              <w:rPr>
                <w:spacing w:val="-4"/>
              </w:rPr>
              <w:t xml:space="preserve"> </w:t>
            </w:r>
            <w:r w:rsidRPr="006A7C09">
              <w:t>арқылы</w:t>
            </w:r>
            <w:r w:rsidRPr="006A7C09">
              <w:rPr>
                <w:spacing w:val="-4"/>
              </w:rPr>
              <w:t xml:space="preserve"> </w:t>
            </w:r>
            <w:r w:rsidRPr="006A7C09">
              <w:t>орындату</w:t>
            </w:r>
          </w:p>
          <w:p w14:paraId="7481DCF3" w14:textId="77777777" w:rsidR="00727648" w:rsidRPr="006A7C09" w:rsidRDefault="00727648" w:rsidP="005C558E">
            <w:pPr>
              <w:ind w:left="20"/>
              <w:jc w:val="both"/>
            </w:pPr>
          </w:p>
        </w:tc>
        <w:tc>
          <w:tcPr>
            <w:tcW w:w="2551" w:type="dxa"/>
            <w:tcMar>
              <w:top w:w="15" w:type="dxa"/>
              <w:left w:w="15" w:type="dxa"/>
              <w:bottom w:w="15" w:type="dxa"/>
              <w:right w:w="15" w:type="dxa"/>
            </w:tcMar>
          </w:tcPr>
          <w:p w14:paraId="350658BA" w14:textId="77777777" w:rsidR="00727648" w:rsidRPr="006A7C09" w:rsidRDefault="00727648" w:rsidP="005C558E">
            <w:r w:rsidRPr="006A7C09">
              <w:t>(Жалпы дамытушы жаттығулар, қимыл белсенділігі, ойын әрекеті)</w:t>
            </w:r>
          </w:p>
          <w:p w14:paraId="4F86BA8D" w14:textId="77777777" w:rsidR="00727648" w:rsidRPr="006A7C09" w:rsidRDefault="00727648" w:rsidP="005C558E">
            <w:pPr>
              <w:ind w:left="20"/>
            </w:pPr>
            <w:r w:rsidRPr="006A7C09">
              <w:t>Таныс,</w:t>
            </w:r>
            <w:r w:rsidRPr="006A7C09">
              <w:rPr>
                <w:spacing w:val="1"/>
              </w:rPr>
              <w:t xml:space="preserve"> </w:t>
            </w:r>
            <w:r w:rsidRPr="006A7C09">
              <w:t>бұрын</w:t>
            </w:r>
            <w:r w:rsidRPr="006A7C09">
              <w:rPr>
                <w:spacing w:val="1"/>
              </w:rPr>
              <w:t xml:space="preserve"> </w:t>
            </w:r>
            <w:r w:rsidRPr="006A7C09">
              <w:t>үйренген</w:t>
            </w:r>
            <w:r w:rsidRPr="006A7C09">
              <w:rPr>
                <w:spacing w:val="1"/>
              </w:rPr>
              <w:t xml:space="preserve"> </w:t>
            </w:r>
            <w:r w:rsidRPr="006A7C09">
              <w:t>жаттығуларды</w:t>
            </w:r>
            <w:r w:rsidRPr="006A7C09">
              <w:rPr>
                <w:spacing w:val="1"/>
              </w:rPr>
              <w:t xml:space="preserve"> </w:t>
            </w:r>
            <w:r w:rsidRPr="006A7C09">
              <w:t>және</w:t>
            </w:r>
            <w:r w:rsidRPr="006A7C09">
              <w:rPr>
                <w:spacing w:val="1"/>
              </w:rPr>
              <w:t xml:space="preserve"> </w:t>
            </w:r>
            <w:r w:rsidRPr="006A7C09">
              <w:t>қимылдарды</w:t>
            </w:r>
            <w:r w:rsidRPr="006A7C09">
              <w:rPr>
                <w:spacing w:val="-1"/>
              </w:rPr>
              <w:t xml:space="preserve"> </w:t>
            </w:r>
            <w:r w:rsidRPr="006A7C09">
              <w:t>музыкамен</w:t>
            </w:r>
            <w:r w:rsidRPr="006A7C09">
              <w:rPr>
                <w:spacing w:val="1"/>
              </w:rPr>
              <w:t xml:space="preserve"> </w:t>
            </w:r>
            <w:r w:rsidRPr="006A7C09">
              <w:t>сүйемелдеу</w:t>
            </w:r>
            <w:r w:rsidRPr="006A7C09">
              <w:rPr>
                <w:spacing w:val="-4"/>
              </w:rPr>
              <w:t xml:space="preserve"> </w:t>
            </w:r>
            <w:r w:rsidRPr="006A7C09">
              <w:t>арқылы</w:t>
            </w:r>
            <w:r w:rsidRPr="006A7C09">
              <w:rPr>
                <w:spacing w:val="-4"/>
              </w:rPr>
              <w:t xml:space="preserve"> </w:t>
            </w:r>
            <w:r w:rsidRPr="006A7C09">
              <w:t>орындату</w:t>
            </w:r>
          </w:p>
          <w:p w14:paraId="7EAF8B09" w14:textId="77777777" w:rsidR="00727648" w:rsidRPr="006A7C09" w:rsidRDefault="00727648" w:rsidP="005C558E">
            <w:pPr>
              <w:ind w:left="20"/>
              <w:jc w:val="both"/>
            </w:pPr>
          </w:p>
        </w:tc>
        <w:tc>
          <w:tcPr>
            <w:tcW w:w="2553" w:type="dxa"/>
            <w:tcMar>
              <w:top w:w="15" w:type="dxa"/>
              <w:left w:w="15" w:type="dxa"/>
              <w:bottom w:w="15" w:type="dxa"/>
              <w:right w:w="15" w:type="dxa"/>
            </w:tcMar>
          </w:tcPr>
          <w:p w14:paraId="2F75D3FA" w14:textId="77777777" w:rsidR="00727648" w:rsidRPr="006A7C09" w:rsidRDefault="00727648" w:rsidP="005C558E">
            <w:pPr>
              <w:rPr>
                <w:lang w:val="kk-KZ"/>
              </w:rPr>
            </w:pPr>
            <w:r w:rsidRPr="006A7C09">
              <w:rPr>
                <w:lang w:val="kk-KZ"/>
              </w:rPr>
              <w:t xml:space="preserve">Мамыр айына арналған таңертеңгі жаттығуларды орындату </w:t>
            </w:r>
          </w:p>
          <w:p w14:paraId="5651F376" w14:textId="77777777" w:rsidR="00727648" w:rsidRPr="006A7C09" w:rsidRDefault="00727648" w:rsidP="005C558E">
            <w:pPr>
              <w:ind w:left="20"/>
              <w:rPr>
                <w:lang w:val="kk-KZ"/>
              </w:rPr>
            </w:pPr>
          </w:p>
          <w:p w14:paraId="20F5E750" w14:textId="77777777" w:rsidR="00727648" w:rsidRPr="006A7C09" w:rsidRDefault="00727648" w:rsidP="005C558E">
            <w:pPr>
              <w:ind w:left="20"/>
              <w:jc w:val="both"/>
              <w:rPr>
                <w:lang w:val="kk-KZ"/>
              </w:rPr>
            </w:pPr>
          </w:p>
        </w:tc>
        <w:tc>
          <w:tcPr>
            <w:tcW w:w="2267" w:type="dxa"/>
            <w:tcMar>
              <w:top w:w="15" w:type="dxa"/>
              <w:left w:w="15" w:type="dxa"/>
              <w:bottom w:w="15" w:type="dxa"/>
              <w:right w:w="15" w:type="dxa"/>
            </w:tcMar>
          </w:tcPr>
          <w:p w14:paraId="14B79BB1" w14:textId="77777777" w:rsidR="00727648" w:rsidRPr="006A7C09" w:rsidRDefault="00727648" w:rsidP="005C558E">
            <w:pPr>
              <w:rPr>
                <w:lang w:val="kk-KZ"/>
              </w:rPr>
            </w:pPr>
            <w:r w:rsidRPr="006A7C09">
              <w:rPr>
                <w:lang w:val="kk-KZ"/>
              </w:rPr>
              <w:t xml:space="preserve">Мамыр айына арналған таңертеңгі жаттығуларды орындату </w:t>
            </w:r>
          </w:p>
          <w:p w14:paraId="62DC8E8B" w14:textId="77777777" w:rsidR="00727648" w:rsidRPr="006A7C09" w:rsidRDefault="00727648" w:rsidP="005C558E">
            <w:pPr>
              <w:rPr>
                <w:lang w:val="kk-KZ"/>
              </w:rPr>
            </w:pPr>
            <w:r w:rsidRPr="006A7C09">
              <w:rPr>
                <w:lang w:val="kk-KZ"/>
              </w:rPr>
              <w:t>(Жалпы дамытушы жаттығулар, қимыл белсенділігі, ойын әрекеті)</w:t>
            </w:r>
          </w:p>
          <w:p w14:paraId="42556202" w14:textId="77777777" w:rsidR="00727648" w:rsidRPr="006A7C09" w:rsidRDefault="00727648" w:rsidP="005C558E">
            <w:pPr>
              <w:ind w:left="20"/>
              <w:jc w:val="both"/>
              <w:rPr>
                <w:lang w:val="kk-KZ"/>
              </w:rPr>
            </w:pPr>
          </w:p>
        </w:tc>
      </w:tr>
      <w:tr w:rsidR="006A7C09" w:rsidRPr="006A7C09" w14:paraId="3D68EB96" w14:textId="77777777" w:rsidTr="00584E0D">
        <w:trPr>
          <w:trHeight w:val="30"/>
        </w:trPr>
        <w:tc>
          <w:tcPr>
            <w:tcW w:w="2715" w:type="dxa"/>
            <w:tcMar>
              <w:top w:w="15" w:type="dxa"/>
              <w:left w:w="15" w:type="dxa"/>
              <w:bottom w:w="15" w:type="dxa"/>
              <w:right w:w="15" w:type="dxa"/>
            </w:tcMar>
            <w:vAlign w:val="center"/>
          </w:tcPr>
          <w:p w14:paraId="1D507F1A" w14:textId="77777777" w:rsidR="00727648" w:rsidRPr="006A7C09" w:rsidRDefault="00727648" w:rsidP="005C558E">
            <w:pPr>
              <w:ind w:left="20"/>
              <w:rPr>
                <w:b/>
                <w:bCs/>
              </w:rPr>
            </w:pPr>
            <w:proofErr w:type="spellStart"/>
            <w:r w:rsidRPr="006A7C09">
              <w:rPr>
                <w:b/>
                <w:bCs/>
              </w:rPr>
              <w:t>Таңғы</w:t>
            </w:r>
            <w:proofErr w:type="spellEnd"/>
            <w:r w:rsidRPr="006A7C09">
              <w:rPr>
                <w:b/>
                <w:bCs/>
              </w:rPr>
              <w:t xml:space="preserve"> ас</w:t>
            </w:r>
          </w:p>
        </w:tc>
        <w:tc>
          <w:tcPr>
            <w:tcW w:w="2551" w:type="dxa"/>
            <w:tcMar>
              <w:top w:w="15" w:type="dxa"/>
              <w:left w:w="15" w:type="dxa"/>
              <w:bottom w:w="15" w:type="dxa"/>
              <w:right w:w="15" w:type="dxa"/>
            </w:tcMar>
          </w:tcPr>
          <w:p w14:paraId="3428D194" w14:textId="77777777" w:rsidR="00727648" w:rsidRPr="006A7C09" w:rsidRDefault="00727648" w:rsidP="005C558E">
            <w:r w:rsidRPr="006A7C09">
              <w:t xml:space="preserve">Таңғы ас алдында қолдарын сумен сабындап жуу мәдениетін қалыптастыру. </w:t>
            </w:r>
            <w:r w:rsidRPr="006A7C09">
              <w:rPr>
                <w:b/>
                <w:bCs/>
              </w:rPr>
              <w:t>(мәдени-гигиеналық дағдылар, өзіне-өзі қызмет ету, кезекшілердің еңбек әрекеті)</w:t>
            </w:r>
            <w:r w:rsidRPr="006A7C09">
              <w:rPr>
                <w:kern w:val="2"/>
                <w:lang w:eastAsia="zh-TW"/>
              </w:rPr>
              <w:t xml:space="preserve"> Суды, тамақты, энергияны үнемді тұтыну» - табиғи ресурстарға ұқыпты қарауды қалыптастыру </w:t>
            </w:r>
            <w:r w:rsidRPr="006A7C09">
              <w:rPr>
                <w:b/>
                <w:bCs/>
              </w:rPr>
              <w:t>Бір тұтас тәрбие</w:t>
            </w:r>
          </w:p>
          <w:p w14:paraId="1CFCD909" w14:textId="77777777" w:rsidR="00727648" w:rsidRPr="006A7C09" w:rsidRDefault="00727648" w:rsidP="005C558E">
            <w:pPr>
              <w:ind w:left="20"/>
            </w:pPr>
          </w:p>
        </w:tc>
        <w:tc>
          <w:tcPr>
            <w:tcW w:w="2268" w:type="dxa"/>
            <w:tcMar>
              <w:top w:w="15" w:type="dxa"/>
              <w:left w:w="15" w:type="dxa"/>
              <w:bottom w:w="15" w:type="dxa"/>
              <w:right w:w="15" w:type="dxa"/>
            </w:tcMar>
          </w:tcPr>
          <w:p w14:paraId="2B1EDF93" w14:textId="77777777" w:rsidR="00727648" w:rsidRPr="006A7C09" w:rsidRDefault="00727648" w:rsidP="005C558E">
            <w:pPr>
              <w:ind w:left="20"/>
            </w:pPr>
            <w:r w:rsidRPr="006A7C09">
              <w:t xml:space="preserve">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w:t>
            </w:r>
            <w:r w:rsidRPr="006A7C09">
              <w:rPr>
                <w:b/>
                <w:bCs/>
              </w:rPr>
              <w:t>(мәдени-гигиеналық дағдылар, өзіне-өзі қызмет ету, кезекшілердің еңбек әрекеті)</w:t>
            </w:r>
            <w:r w:rsidRPr="006A7C09">
              <w:rPr>
                <w:kern w:val="2"/>
                <w:lang w:eastAsia="zh-TW"/>
              </w:rPr>
              <w:t xml:space="preserve"> </w:t>
            </w:r>
          </w:p>
          <w:p w14:paraId="5A73D1CF" w14:textId="77777777" w:rsidR="00727648" w:rsidRPr="006A7C09" w:rsidRDefault="00727648" w:rsidP="005C558E">
            <w:pPr>
              <w:ind w:left="20"/>
            </w:pPr>
          </w:p>
        </w:tc>
        <w:tc>
          <w:tcPr>
            <w:tcW w:w="2551" w:type="dxa"/>
            <w:tcMar>
              <w:top w:w="15" w:type="dxa"/>
              <w:left w:w="15" w:type="dxa"/>
              <w:bottom w:w="15" w:type="dxa"/>
              <w:right w:w="15" w:type="dxa"/>
            </w:tcMar>
          </w:tcPr>
          <w:p w14:paraId="2844D003" w14:textId="77777777" w:rsidR="00727648" w:rsidRPr="006A7C09" w:rsidRDefault="00727648" w:rsidP="005C558E">
            <w:pPr>
              <w:ind w:left="20"/>
            </w:pPr>
            <w:r w:rsidRPr="006A7C09">
              <w:t xml:space="preserve">Таңғы ас алдында қолдарын сумен сабындап жуу мәдениетін қалыптастыру. нанды үгітпеу, тамақты ауызды жауып шайнау, ауызды тамаққа  толтырып сөйлемеу. Тамақтанып болғаннан кейін алғыс айтуды үйрету </w:t>
            </w:r>
            <w:r w:rsidRPr="006A7C09">
              <w:rPr>
                <w:b/>
                <w:bCs/>
              </w:rPr>
              <w:t>(мәдени-гигиеналық дағдылар, өзіне-өзі қызмет ету, кезекшілердің еңбек әрекеті)</w:t>
            </w:r>
            <w:r w:rsidRPr="006A7C09">
              <w:rPr>
                <w:kern w:val="2"/>
                <w:lang w:eastAsia="zh-TW"/>
              </w:rPr>
              <w:t xml:space="preserve"> </w:t>
            </w:r>
          </w:p>
        </w:tc>
        <w:tc>
          <w:tcPr>
            <w:tcW w:w="2553" w:type="dxa"/>
            <w:tcMar>
              <w:top w:w="15" w:type="dxa"/>
              <w:left w:w="15" w:type="dxa"/>
              <w:bottom w:w="15" w:type="dxa"/>
              <w:right w:w="15" w:type="dxa"/>
            </w:tcMar>
          </w:tcPr>
          <w:p w14:paraId="72ECC673" w14:textId="77777777" w:rsidR="00727648" w:rsidRPr="006A7C09" w:rsidRDefault="00727648" w:rsidP="005C558E">
            <w:pPr>
              <w:ind w:left="20"/>
            </w:pPr>
            <w:r w:rsidRPr="006A7C09">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Тамақтанып болғаннан кейін алғыс айтуды үйрету </w:t>
            </w:r>
            <w:r w:rsidRPr="006A7C09">
              <w:rPr>
                <w:b/>
                <w:bCs/>
              </w:rPr>
              <w:t>(мәдени-гигиеналық дағдылар, өзіне-өзі қызмет ету, кезекшілердің еңбек әрекеті)</w:t>
            </w:r>
            <w:r w:rsidRPr="006A7C09">
              <w:rPr>
                <w:kern w:val="2"/>
                <w:lang w:eastAsia="zh-TW"/>
              </w:rPr>
              <w:t xml:space="preserve"> </w:t>
            </w:r>
          </w:p>
          <w:p w14:paraId="00860EEF" w14:textId="77777777" w:rsidR="00727648" w:rsidRPr="006A7C09" w:rsidRDefault="00727648" w:rsidP="005C558E">
            <w:pPr>
              <w:ind w:left="20"/>
            </w:pPr>
          </w:p>
        </w:tc>
        <w:tc>
          <w:tcPr>
            <w:tcW w:w="2267" w:type="dxa"/>
            <w:tcMar>
              <w:top w:w="15" w:type="dxa"/>
              <w:left w:w="15" w:type="dxa"/>
              <w:bottom w:w="15" w:type="dxa"/>
              <w:right w:w="15" w:type="dxa"/>
            </w:tcMar>
          </w:tcPr>
          <w:p w14:paraId="31F7A2B1" w14:textId="77777777" w:rsidR="00727648" w:rsidRPr="006A7C09" w:rsidRDefault="00727648" w:rsidP="005C558E">
            <w:r w:rsidRPr="006A7C09">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Тамақтанып болғаннан кейін алғыс айтуды үйрету </w:t>
            </w:r>
            <w:r w:rsidRPr="006A7C09">
              <w:rPr>
                <w:b/>
                <w:bCs/>
              </w:rPr>
              <w:t>(мәдени-гигиеналық дағдылар, өзіне-өзі қызмет ету, кезекшілердің еңбек әрекеті)</w:t>
            </w:r>
            <w:r w:rsidRPr="006A7C09">
              <w:rPr>
                <w:kern w:val="2"/>
                <w:lang w:eastAsia="zh-TW"/>
              </w:rPr>
              <w:t xml:space="preserve"> </w:t>
            </w:r>
          </w:p>
          <w:p w14:paraId="04293F2A" w14:textId="77777777" w:rsidR="00727648" w:rsidRPr="006A7C09" w:rsidRDefault="00727648" w:rsidP="005C558E">
            <w:pPr>
              <w:ind w:left="20"/>
            </w:pPr>
          </w:p>
        </w:tc>
      </w:tr>
      <w:tr w:rsidR="006A7C09" w:rsidRPr="006A7C09" w14:paraId="53B1CDB6" w14:textId="77777777" w:rsidTr="00584E0D">
        <w:trPr>
          <w:trHeight w:val="30"/>
        </w:trPr>
        <w:tc>
          <w:tcPr>
            <w:tcW w:w="2715" w:type="dxa"/>
            <w:tcMar>
              <w:top w:w="15" w:type="dxa"/>
              <w:left w:w="15" w:type="dxa"/>
              <w:bottom w:w="15" w:type="dxa"/>
              <w:right w:w="15" w:type="dxa"/>
            </w:tcMar>
            <w:vAlign w:val="center"/>
          </w:tcPr>
          <w:p w14:paraId="7D22B9F5" w14:textId="77777777" w:rsidR="00727648" w:rsidRPr="006A7C09" w:rsidRDefault="00727648" w:rsidP="005C558E">
            <w:pPr>
              <w:ind w:left="20"/>
              <w:rPr>
                <w:b/>
                <w:bCs/>
              </w:rPr>
            </w:pPr>
            <w:proofErr w:type="spellStart"/>
            <w:r w:rsidRPr="006A7C09">
              <w:rPr>
                <w:b/>
                <w:bCs/>
              </w:rPr>
              <w:lastRenderedPageBreak/>
              <w:t>Ұйымдастырылған</w:t>
            </w:r>
            <w:proofErr w:type="spellEnd"/>
            <w:r w:rsidRPr="006A7C09">
              <w:rPr>
                <w:b/>
                <w:bCs/>
              </w:rPr>
              <w:t xml:space="preserve"> </w:t>
            </w:r>
            <w:proofErr w:type="spellStart"/>
            <w:r w:rsidRPr="006A7C09">
              <w:rPr>
                <w:b/>
                <w:bCs/>
              </w:rPr>
              <w:t>іс-әрекетті</w:t>
            </w:r>
            <w:proofErr w:type="spellEnd"/>
            <w:r w:rsidRPr="006A7C09">
              <w:rPr>
                <w:b/>
                <w:bCs/>
              </w:rPr>
              <w:t xml:space="preserve"> </w:t>
            </w:r>
            <w:proofErr w:type="spellStart"/>
            <w:r w:rsidRPr="006A7C09">
              <w:rPr>
                <w:b/>
                <w:bCs/>
              </w:rPr>
              <w:t>өткізуге</w:t>
            </w:r>
            <w:proofErr w:type="spellEnd"/>
            <w:r w:rsidRPr="006A7C09">
              <w:rPr>
                <w:b/>
                <w:bCs/>
              </w:rPr>
              <w:t xml:space="preserve"> </w:t>
            </w:r>
            <w:proofErr w:type="spellStart"/>
            <w:r w:rsidRPr="006A7C09">
              <w:rPr>
                <w:b/>
                <w:bCs/>
              </w:rPr>
              <w:t>дайындық</w:t>
            </w:r>
            <w:proofErr w:type="spellEnd"/>
            <w:r w:rsidRPr="006A7C09">
              <w:rPr>
                <w:b/>
                <w:bCs/>
              </w:rPr>
              <w:t xml:space="preserve"> (</w:t>
            </w:r>
            <w:proofErr w:type="spellStart"/>
            <w:r w:rsidRPr="006A7C09">
              <w:rPr>
                <w:b/>
                <w:bCs/>
              </w:rPr>
              <w:t>бұдан</w:t>
            </w:r>
            <w:proofErr w:type="spellEnd"/>
            <w:r w:rsidRPr="006A7C09">
              <w:rPr>
                <w:b/>
                <w:bCs/>
              </w:rPr>
              <w:t xml:space="preserve"> әрі – ҰІӘ)</w:t>
            </w:r>
          </w:p>
        </w:tc>
        <w:tc>
          <w:tcPr>
            <w:tcW w:w="2551" w:type="dxa"/>
            <w:tcMar>
              <w:top w:w="15" w:type="dxa"/>
              <w:left w:w="15" w:type="dxa"/>
              <w:bottom w:w="15" w:type="dxa"/>
              <w:right w:w="15" w:type="dxa"/>
            </w:tcMar>
          </w:tcPr>
          <w:p w14:paraId="3844FA12" w14:textId="77777777" w:rsidR="00727648" w:rsidRPr="006A7C09" w:rsidRDefault="00727648" w:rsidP="005C558E">
            <w:pPr>
              <w:rPr>
                <w:lang w:val="kk-KZ"/>
              </w:rPr>
            </w:pPr>
            <w:r w:rsidRPr="006A7C09">
              <w:rPr>
                <w:lang w:val="kk-KZ"/>
              </w:rPr>
              <w:t>Өзінің</w:t>
            </w:r>
            <w:r w:rsidRPr="006A7C09">
              <w:rPr>
                <w:spacing w:val="7"/>
                <w:lang w:val="kk-KZ"/>
              </w:rPr>
              <w:t xml:space="preserve"> </w:t>
            </w:r>
            <w:r w:rsidRPr="006A7C09">
              <w:rPr>
                <w:lang w:val="kk-KZ"/>
              </w:rPr>
              <w:t>дене</w:t>
            </w:r>
            <w:r w:rsidRPr="006A7C09">
              <w:rPr>
                <w:spacing w:val="8"/>
                <w:lang w:val="kk-KZ"/>
              </w:rPr>
              <w:t xml:space="preserve"> </w:t>
            </w:r>
            <w:r w:rsidRPr="006A7C09">
              <w:rPr>
                <w:lang w:val="kk-KZ"/>
              </w:rPr>
              <w:t>мүшелерін</w:t>
            </w:r>
            <w:r w:rsidRPr="006A7C09">
              <w:rPr>
                <w:spacing w:val="7"/>
                <w:lang w:val="kk-KZ"/>
              </w:rPr>
              <w:t xml:space="preserve"> </w:t>
            </w:r>
            <w:r w:rsidRPr="006A7C09">
              <w:rPr>
                <w:lang w:val="kk-KZ"/>
              </w:rPr>
              <w:t>бағдарлау</w:t>
            </w:r>
            <w:r w:rsidRPr="006A7C09">
              <w:rPr>
                <w:spacing w:val="4"/>
                <w:lang w:val="kk-KZ"/>
              </w:rPr>
              <w:t xml:space="preserve"> </w:t>
            </w:r>
            <w:r w:rsidRPr="006A7C09">
              <w:rPr>
                <w:lang w:val="kk-KZ"/>
              </w:rPr>
              <w:t>және</w:t>
            </w:r>
            <w:r w:rsidRPr="006A7C09">
              <w:rPr>
                <w:spacing w:val="12"/>
                <w:lang w:val="kk-KZ"/>
              </w:rPr>
              <w:t xml:space="preserve"> </w:t>
            </w:r>
            <w:r w:rsidRPr="006A7C09">
              <w:rPr>
                <w:lang w:val="kk-KZ"/>
              </w:rPr>
              <w:t>осыған</w:t>
            </w:r>
            <w:r w:rsidRPr="006A7C09">
              <w:rPr>
                <w:spacing w:val="6"/>
                <w:lang w:val="kk-KZ"/>
              </w:rPr>
              <w:t xml:space="preserve"> </w:t>
            </w:r>
            <w:r w:rsidRPr="006A7C09">
              <w:rPr>
                <w:lang w:val="kk-KZ"/>
              </w:rPr>
              <w:t>байланысты</w:t>
            </w:r>
            <w:r w:rsidRPr="006A7C09">
              <w:rPr>
                <w:spacing w:val="5"/>
                <w:lang w:val="kk-KZ"/>
              </w:rPr>
              <w:t xml:space="preserve"> </w:t>
            </w:r>
            <w:r w:rsidRPr="006A7C09">
              <w:rPr>
                <w:lang w:val="kk-KZ"/>
              </w:rPr>
              <w:t>өзіне</w:t>
            </w:r>
            <w:r w:rsidRPr="006A7C09">
              <w:rPr>
                <w:spacing w:val="8"/>
                <w:lang w:val="kk-KZ"/>
              </w:rPr>
              <w:t xml:space="preserve"> </w:t>
            </w:r>
            <w:r w:rsidRPr="006A7C09">
              <w:rPr>
                <w:lang w:val="kk-KZ"/>
              </w:rPr>
              <w:t>қатысты</w:t>
            </w:r>
            <w:r w:rsidRPr="006A7C09">
              <w:rPr>
                <w:spacing w:val="-67"/>
                <w:lang w:val="kk-KZ"/>
              </w:rPr>
              <w:t xml:space="preserve"> </w:t>
            </w:r>
            <w:r w:rsidRPr="006A7C09">
              <w:rPr>
                <w:lang w:val="kk-KZ"/>
              </w:rPr>
              <w:t>кеңістік</w:t>
            </w:r>
            <w:r w:rsidRPr="006A7C09">
              <w:rPr>
                <w:spacing w:val="-1"/>
                <w:lang w:val="kk-KZ"/>
              </w:rPr>
              <w:t xml:space="preserve"> </w:t>
            </w:r>
            <w:r w:rsidRPr="006A7C09">
              <w:rPr>
                <w:lang w:val="kk-KZ"/>
              </w:rPr>
              <w:t>бағыттарын</w:t>
            </w:r>
            <w:r w:rsidRPr="006A7C09">
              <w:rPr>
                <w:spacing w:val="-3"/>
                <w:lang w:val="kk-KZ"/>
              </w:rPr>
              <w:t xml:space="preserve"> </w:t>
            </w:r>
            <w:r w:rsidRPr="006A7C09">
              <w:rPr>
                <w:lang w:val="kk-KZ"/>
              </w:rPr>
              <w:t>анықтауды жетілдіру: оң-сол.</w:t>
            </w:r>
          </w:p>
          <w:p w14:paraId="493A4700" w14:textId="77777777" w:rsidR="00727648" w:rsidRPr="006A7C09" w:rsidRDefault="00727648" w:rsidP="005C558E">
            <w:pPr>
              <w:rPr>
                <w:bCs/>
                <w:lang w:val="kk-KZ"/>
              </w:rPr>
            </w:pPr>
          </w:p>
        </w:tc>
        <w:tc>
          <w:tcPr>
            <w:tcW w:w="2268" w:type="dxa"/>
            <w:tcMar>
              <w:top w:w="15" w:type="dxa"/>
              <w:left w:w="15" w:type="dxa"/>
              <w:bottom w:w="15" w:type="dxa"/>
              <w:right w:w="15" w:type="dxa"/>
            </w:tcMar>
          </w:tcPr>
          <w:p w14:paraId="5BC2A942" w14:textId="77777777" w:rsidR="00727648" w:rsidRPr="006A7C09" w:rsidRDefault="00727648" w:rsidP="005C558E">
            <w:pPr>
              <w:pStyle w:val="ad"/>
              <w:ind w:left="0"/>
              <w:rPr>
                <w:sz w:val="24"/>
                <w:szCs w:val="24"/>
              </w:rPr>
            </w:pPr>
            <w:r w:rsidRPr="006A7C09">
              <w:rPr>
                <w:sz w:val="24"/>
                <w:szCs w:val="24"/>
              </w:rPr>
              <w:t>Балаларды геометриялық фигура дөңгелекпен</w:t>
            </w:r>
            <w:r w:rsidRPr="006A7C09">
              <w:rPr>
                <w:spacing w:val="1"/>
                <w:sz w:val="24"/>
                <w:szCs w:val="24"/>
              </w:rPr>
              <w:t xml:space="preserve"> </w:t>
            </w:r>
            <w:r w:rsidRPr="006A7C09">
              <w:rPr>
                <w:sz w:val="24"/>
                <w:szCs w:val="24"/>
              </w:rPr>
              <w:t>таныстыру, ұстау және көру тәсілдері арқылы аталған фигураны зерттеуге</w:t>
            </w:r>
            <w:r w:rsidRPr="006A7C09">
              <w:rPr>
                <w:spacing w:val="1"/>
                <w:sz w:val="24"/>
                <w:szCs w:val="24"/>
              </w:rPr>
              <w:t xml:space="preserve"> </w:t>
            </w:r>
            <w:r w:rsidRPr="006A7C09">
              <w:rPr>
                <w:sz w:val="24"/>
                <w:szCs w:val="24"/>
              </w:rPr>
              <w:t>мүмкіндік</w:t>
            </w:r>
            <w:r w:rsidRPr="006A7C09">
              <w:rPr>
                <w:spacing w:val="-1"/>
                <w:sz w:val="24"/>
                <w:szCs w:val="24"/>
              </w:rPr>
              <w:t xml:space="preserve"> </w:t>
            </w:r>
            <w:r w:rsidRPr="006A7C09">
              <w:rPr>
                <w:sz w:val="24"/>
                <w:szCs w:val="24"/>
              </w:rPr>
              <w:t>беру.</w:t>
            </w:r>
          </w:p>
          <w:p w14:paraId="55E43625" w14:textId="77777777" w:rsidR="00727648" w:rsidRPr="006A7C09" w:rsidRDefault="00727648" w:rsidP="005C558E">
            <w:pPr>
              <w:pStyle w:val="TableParagraph"/>
              <w:rPr>
                <w:bCs/>
              </w:rPr>
            </w:pPr>
          </w:p>
        </w:tc>
        <w:tc>
          <w:tcPr>
            <w:tcW w:w="2551" w:type="dxa"/>
            <w:tcMar>
              <w:top w:w="15" w:type="dxa"/>
              <w:left w:w="15" w:type="dxa"/>
              <w:bottom w:w="15" w:type="dxa"/>
              <w:right w:w="15" w:type="dxa"/>
            </w:tcMar>
          </w:tcPr>
          <w:p w14:paraId="2EFE1C3C" w14:textId="77777777" w:rsidR="00727648" w:rsidRPr="006A7C09" w:rsidRDefault="00727648" w:rsidP="005C558E">
            <w:pPr>
              <w:rPr>
                <w:b/>
                <w:bCs/>
                <w:lang w:val="kk-KZ"/>
              </w:rPr>
            </w:pPr>
            <w:r w:rsidRPr="006A7C09">
              <w:rPr>
                <w:lang w:val="kk-KZ"/>
              </w:rPr>
              <w:t>Салыстыру нәтижелерін ұзындығы бойынша ұзын-қысқа,</w:t>
            </w:r>
            <w:r w:rsidRPr="006A7C09">
              <w:rPr>
                <w:spacing w:val="1"/>
                <w:lang w:val="kk-KZ"/>
              </w:rPr>
              <w:t xml:space="preserve"> </w:t>
            </w:r>
            <w:r w:rsidRPr="006A7C09">
              <w:rPr>
                <w:lang w:val="kk-KZ"/>
              </w:rPr>
              <w:t>бірдей,</w:t>
            </w:r>
            <w:r w:rsidRPr="006A7C09">
              <w:rPr>
                <w:spacing w:val="1"/>
                <w:lang w:val="kk-KZ"/>
              </w:rPr>
              <w:t xml:space="preserve"> </w:t>
            </w:r>
            <w:r w:rsidRPr="006A7C09">
              <w:rPr>
                <w:lang w:val="kk-KZ"/>
              </w:rPr>
              <w:t>тең,</w:t>
            </w:r>
            <w:r w:rsidRPr="006A7C09">
              <w:rPr>
                <w:spacing w:val="1"/>
                <w:lang w:val="kk-KZ"/>
              </w:rPr>
              <w:t xml:space="preserve"> </w:t>
            </w:r>
            <w:r w:rsidRPr="006A7C09">
              <w:rPr>
                <w:lang w:val="kk-KZ"/>
              </w:rPr>
              <w:t>ені</w:t>
            </w:r>
            <w:r w:rsidRPr="006A7C09">
              <w:rPr>
                <w:spacing w:val="1"/>
                <w:lang w:val="kk-KZ"/>
              </w:rPr>
              <w:t xml:space="preserve"> </w:t>
            </w:r>
            <w:r w:rsidRPr="006A7C09">
              <w:rPr>
                <w:lang w:val="kk-KZ"/>
              </w:rPr>
              <w:t>бойынша</w:t>
            </w:r>
            <w:r w:rsidRPr="006A7C09">
              <w:rPr>
                <w:spacing w:val="1"/>
                <w:lang w:val="kk-KZ"/>
              </w:rPr>
              <w:t xml:space="preserve"> </w:t>
            </w:r>
            <w:r w:rsidRPr="006A7C09">
              <w:rPr>
                <w:lang w:val="kk-KZ"/>
              </w:rPr>
              <w:t>кең-тар,</w:t>
            </w:r>
            <w:r w:rsidRPr="006A7C09">
              <w:rPr>
                <w:spacing w:val="1"/>
                <w:lang w:val="kk-KZ"/>
              </w:rPr>
              <w:t xml:space="preserve"> </w:t>
            </w:r>
            <w:r w:rsidRPr="006A7C09">
              <w:rPr>
                <w:lang w:val="kk-KZ"/>
              </w:rPr>
              <w:t>бірдей,</w:t>
            </w:r>
            <w:r w:rsidRPr="006A7C09">
              <w:rPr>
                <w:spacing w:val="1"/>
                <w:lang w:val="kk-KZ"/>
              </w:rPr>
              <w:t xml:space="preserve"> </w:t>
            </w:r>
            <w:r w:rsidRPr="006A7C09">
              <w:rPr>
                <w:lang w:val="kk-KZ"/>
              </w:rPr>
              <w:t>тең,</w:t>
            </w:r>
            <w:r w:rsidRPr="006A7C09">
              <w:rPr>
                <w:spacing w:val="1"/>
                <w:lang w:val="kk-KZ"/>
              </w:rPr>
              <w:t xml:space="preserve"> </w:t>
            </w:r>
            <w:r w:rsidRPr="006A7C09">
              <w:rPr>
                <w:lang w:val="kk-KZ"/>
              </w:rPr>
              <w:t>биіктігі</w:t>
            </w:r>
            <w:r w:rsidRPr="006A7C09">
              <w:rPr>
                <w:spacing w:val="1"/>
                <w:lang w:val="kk-KZ"/>
              </w:rPr>
              <w:t xml:space="preserve"> </w:t>
            </w:r>
            <w:r w:rsidRPr="006A7C09">
              <w:rPr>
                <w:lang w:val="kk-KZ"/>
              </w:rPr>
              <w:t>бойынша</w:t>
            </w:r>
            <w:r w:rsidRPr="006A7C09">
              <w:rPr>
                <w:spacing w:val="1"/>
                <w:lang w:val="kk-KZ"/>
              </w:rPr>
              <w:t xml:space="preserve"> </w:t>
            </w:r>
            <w:r w:rsidRPr="006A7C09">
              <w:rPr>
                <w:lang w:val="kk-KZ"/>
              </w:rPr>
              <w:t>биік-аласа,</w:t>
            </w:r>
            <w:r w:rsidRPr="006A7C09">
              <w:rPr>
                <w:spacing w:val="-67"/>
                <w:lang w:val="kk-KZ"/>
              </w:rPr>
              <w:t xml:space="preserve"> </w:t>
            </w:r>
            <w:r w:rsidRPr="006A7C09">
              <w:rPr>
                <w:lang w:val="kk-KZ"/>
              </w:rPr>
              <w:t>бірдей,</w:t>
            </w:r>
            <w:r w:rsidRPr="006A7C09">
              <w:rPr>
                <w:spacing w:val="-2"/>
                <w:lang w:val="kk-KZ"/>
              </w:rPr>
              <w:t xml:space="preserve"> </w:t>
            </w:r>
            <w:r w:rsidRPr="006A7C09">
              <w:rPr>
                <w:lang w:val="kk-KZ"/>
              </w:rPr>
              <w:t>тең,</w:t>
            </w:r>
            <w:r w:rsidRPr="006A7C09">
              <w:rPr>
                <w:spacing w:val="-2"/>
                <w:lang w:val="kk-KZ"/>
              </w:rPr>
              <w:t xml:space="preserve"> </w:t>
            </w:r>
            <w:r w:rsidRPr="006A7C09">
              <w:rPr>
                <w:lang w:val="kk-KZ"/>
              </w:rPr>
              <w:t>жалпы</w:t>
            </w:r>
            <w:r w:rsidRPr="006A7C09">
              <w:rPr>
                <w:spacing w:val="-4"/>
                <w:lang w:val="kk-KZ"/>
              </w:rPr>
              <w:t xml:space="preserve"> </w:t>
            </w:r>
            <w:r w:rsidRPr="006A7C09">
              <w:rPr>
                <w:lang w:val="kk-KZ"/>
              </w:rPr>
              <w:t>шамасы</w:t>
            </w:r>
            <w:r w:rsidRPr="006A7C09">
              <w:rPr>
                <w:spacing w:val="-1"/>
                <w:lang w:val="kk-KZ"/>
              </w:rPr>
              <w:t xml:space="preserve"> </w:t>
            </w:r>
            <w:r w:rsidRPr="006A7C09">
              <w:rPr>
                <w:lang w:val="kk-KZ"/>
              </w:rPr>
              <w:t>бойынша үлкен-кіші сөздерімен</w:t>
            </w:r>
            <w:r w:rsidRPr="006A7C09">
              <w:rPr>
                <w:spacing w:val="-1"/>
                <w:lang w:val="kk-KZ"/>
              </w:rPr>
              <w:t xml:space="preserve"> </w:t>
            </w:r>
            <w:r w:rsidRPr="006A7C09">
              <w:rPr>
                <w:lang w:val="kk-KZ"/>
              </w:rPr>
              <w:t>белгілеуін дамыту</w:t>
            </w:r>
          </w:p>
          <w:p w14:paraId="658DE7C3" w14:textId="77777777" w:rsidR="00727648" w:rsidRPr="006A7C09" w:rsidRDefault="00727648" w:rsidP="005C558E">
            <w:pPr>
              <w:pStyle w:val="TableParagraph"/>
              <w:rPr>
                <w:b/>
              </w:rPr>
            </w:pPr>
          </w:p>
        </w:tc>
        <w:tc>
          <w:tcPr>
            <w:tcW w:w="2553" w:type="dxa"/>
            <w:tcMar>
              <w:top w:w="15" w:type="dxa"/>
              <w:left w:w="15" w:type="dxa"/>
              <w:bottom w:w="15" w:type="dxa"/>
              <w:right w:w="15" w:type="dxa"/>
            </w:tcMar>
          </w:tcPr>
          <w:p w14:paraId="10010600" w14:textId="77777777" w:rsidR="00727648" w:rsidRPr="006A7C09" w:rsidRDefault="00727648" w:rsidP="005C558E">
            <w:pPr>
              <w:pStyle w:val="ad"/>
              <w:ind w:left="0"/>
              <w:rPr>
                <w:sz w:val="24"/>
                <w:szCs w:val="24"/>
              </w:rPr>
            </w:pPr>
            <w:r w:rsidRPr="006A7C09">
              <w:rPr>
                <w:sz w:val="24"/>
                <w:szCs w:val="24"/>
              </w:rPr>
              <w:t>Таныс ертегілер мен шағын шығармалардың мазмұны бойынша өздігінен қайталап</w:t>
            </w:r>
            <w:r w:rsidRPr="006A7C09">
              <w:rPr>
                <w:spacing w:val="-1"/>
                <w:sz w:val="24"/>
                <w:szCs w:val="24"/>
              </w:rPr>
              <w:t xml:space="preserve"> </w:t>
            </w:r>
            <w:r w:rsidRPr="006A7C09">
              <w:rPr>
                <w:sz w:val="24"/>
                <w:szCs w:val="24"/>
              </w:rPr>
              <w:t>айтуға</w:t>
            </w:r>
            <w:r w:rsidRPr="006A7C09">
              <w:rPr>
                <w:spacing w:val="-1"/>
                <w:sz w:val="24"/>
                <w:szCs w:val="24"/>
              </w:rPr>
              <w:t xml:space="preserve"> </w:t>
            </w:r>
            <w:r w:rsidRPr="006A7C09">
              <w:rPr>
                <w:sz w:val="24"/>
                <w:szCs w:val="24"/>
              </w:rPr>
              <w:t>баулу.</w:t>
            </w:r>
          </w:p>
          <w:p w14:paraId="124FDF88" w14:textId="77777777" w:rsidR="00727648" w:rsidRPr="006A7C09" w:rsidRDefault="00727648" w:rsidP="005C558E">
            <w:pPr>
              <w:rPr>
                <w:b/>
                <w:lang w:val="kk-KZ"/>
              </w:rPr>
            </w:pPr>
          </w:p>
        </w:tc>
        <w:tc>
          <w:tcPr>
            <w:tcW w:w="2267" w:type="dxa"/>
            <w:tcMar>
              <w:top w:w="15" w:type="dxa"/>
              <w:left w:w="15" w:type="dxa"/>
              <w:bottom w:w="15" w:type="dxa"/>
              <w:right w:w="15" w:type="dxa"/>
            </w:tcMar>
          </w:tcPr>
          <w:p w14:paraId="1D3F1A5B" w14:textId="77777777" w:rsidR="00727648" w:rsidRPr="006A7C09" w:rsidRDefault="00727648" w:rsidP="005C558E">
            <w:pPr>
              <w:pStyle w:val="ad"/>
              <w:ind w:left="0"/>
              <w:rPr>
                <w:sz w:val="24"/>
                <w:szCs w:val="24"/>
              </w:rPr>
            </w:pPr>
            <w:r w:rsidRPr="006A7C09">
              <w:rPr>
                <w:sz w:val="24"/>
                <w:szCs w:val="24"/>
              </w:rPr>
              <w:t>Баланың</w:t>
            </w:r>
            <w:r w:rsidRPr="006A7C09">
              <w:rPr>
                <w:spacing w:val="-11"/>
                <w:sz w:val="24"/>
                <w:szCs w:val="24"/>
              </w:rPr>
              <w:t xml:space="preserve"> </w:t>
            </w:r>
            <w:r w:rsidRPr="006A7C09">
              <w:rPr>
                <w:sz w:val="24"/>
                <w:szCs w:val="24"/>
              </w:rPr>
              <w:t>сөздік</w:t>
            </w:r>
            <w:r w:rsidRPr="006A7C09">
              <w:rPr>
                <w:spacing w:val="-10"/>
                <w:sz w:val="24"/>
                <w:szCs w:val="24"/>
              </w:rPr>
              <w:t xml:space="preserve"> </w:t>
            </w:r>
            <w:r w:rsidRPr="006A7C09">
              <w:rPr>
                <w:sz w:val="24"/>
                <w:szCs w:val="24"/>
              </w:rPr>
              <w:t>қорын</w:t>
            </w:r>
            <w:r w:rsidRPr="006A7C09">
              <w:rPr>
                <w:spacing w:val="-10"/>
                <w:sz w:val="24"/>
                <w:szCs w:val="24"/>
              </w:rPr>
              <w:t xml:space="preserve"> </w:t>
            </w:r>
            <w:r w:rsidRPr="006A7C09">
              <w:rPr>
                <w:sz w:val="24"/>
                <w:szCs w:val="24"/>
              </w:rPr>
              <w:t>дамытуда,</w:t>
            </w:r>
            <w:r w:rsidRPr="006A7C09">
              <w:rPr>
                <w:spacing w:val="-10"/>
                <w:sz w:val="24"/>
                <w:szCs w:val="24"/>
              </w:rPr>
              <w:t xml:space="preserve"> </w:t>
            </w:r>
            <w:r w:rsidRPr="006A7C09">
              <w:rPr>
                <w:sz w:val="24"/>
                <w:szCs w:val="24"/>
              </w:rPr>
              <w:t>санамақтар,</w:t>
            </w:r>
            <w:r w:rsidRPr="006A7C09">
              <w:rPr>
                <w:spacing w:val="-12"/>
                <w:sz w:val="24"/>
                <w:szCs w:val="24"/>
              </w:rPr>
              <w:t xml:space="preserve"> </w:t>
            </w:r>
            <w:r w:rsidRPr="006A7C09">
              <w:rPr>
                <w:sz w:val="24"/>
                <w:szCs w:val="24"/>
              </w:rPr>
              <w:t>тақпақтар,</w:t>
            </w:r>
            <w:r w:rsidRPr="006A7C09">
              <w:rPr>
                <w:spacing w:val="-11"/>
                <w:sz w:val="24"/>
                <w:szCs w:val="24"/>
              </w:rPr>
              <w:t xml:space="preserve"> </w:t>
            </w:r>
            <w:r w:rsidRPr="006A7C09">
              <w:rPr>
                <w:sz w:val="24"/>
                <w:szCs w:val="24"/>
              </w:rPr>
              <w:t>жаңылтпаштарды</w:t>
            </w:r>
            <w:r w:rsidRPr="006A7C09">
              <w:rPr>
                <w:spacing w:val="-67"/>
                <w:sz w:val="24"/>
                <w:szCs w:val="24"/>
              </w:rPr>
              <w:t xml:space="preserve"> </w:t>
            </w:r>
            <w:r w:rsidRPr="006A7C09">
              <w:rPr>
                <w:sz w:val="24"/>
                <w:szCs w:val="24"/>
              </w:rPr>
              <w:t>жаттауға</w:t>
            </w:r>
            <w:r w:rsidRPr="006A7C09">
              <w:rPr>
                <w:spacing w:val="-1"/>
                <w:sz w:val="24"/>
                <w:szCs w:val="24"/>
              </w:rPr>
              <w:t xml:space="preserve"> </w:t>
            </w:r>
            <w:r w:rsidRPr="006A7C09">
              <w:rPr>
                <w:sz w:val="24"/>
                <w:szCs w:val="24"/>
              </w:rPr>
              <w:t>баулу.</w:t>
            </w:r>
          </w:p>
          <w:p w14:paraId="18E2E682" w14:textId="77777777" w:rsidR="00727648" w:rsidRPr="006A7C09" w:rsidRDefault="00727648" w:rsidP="005C558E">
            <w:pPr>
              <w:pStyle w:val="TableParagraph"/>
              <w:rPr>
                <w:b/>
              </w:rPr>
            </w:pPr>
          </w:p>
        </w:tc>
      </w:tr>
      <w:tr w:rsidR="006A7C09" w:rsidRPr="006A7C09" w14:paraId="58838283" w14:textId="77777777" w:rsidTr="00584E0D">
        <w:trPr>
          <w:trHeight w:val="30"/>
        </w:trPr>
        <w:tc>
          <w:tcPr>
            <w:tcW w:w="2715" w:type="dxa"/>
            <w:tcMar>
              <w:top w:w="15" w:type="dxa"/>
              <w:left w:w="15" w:type="dxa"/>
              <w:bottom w:w="15" w:type="dxa"/>
              <w:right w:w="15" w:type="dxa"/>
            </w:tcMar>
            <w:vAlign w:val="center"/>
          </w:tcPr>
          <w:p w14:paraId="672D99B4" w14:textId="77777777" w:rsidR="00727648" w:rsidRPr="006A7C09" w:rsidRDefault="00727648" w:rsidP="005C558E">
            <w:pPr>
              <w:ind w:left="20"/>
              <w:rPr>
                <w:b/>
                <w:bCs/>
              </w:rPr>
            </w:pPr>
            <w:r w:rsidRPr="006A7C09">
              <w:rPr>
                <w:b/>
                <w:bCs/>
                <w:lang w:val="kk-KZ"/>
              </w:rPr>
              <w:t xml:space="preserve"> </w:t>
            </w:r>
            <w:r w:rsidRPr="006A7C09">
              <w:rPr>
                <w:b/>
                <w:bCs/>
              </w:rPr>
              <w:t xml:space="preserve">Кестеге сәйкес ҰІӘ </w:t>
            </w:r>
          </w:p>
        </w:tc>
        <w:tc>
          <w:tcPr>
            <w:tcW w:w="2551" w:type="dxa"/>
            <w:tcMar>
              <w:top w:w="15" w:type="dxa"/>
              <w:left w:w="15" w:type="dxa"/>
              <w:bottom w:w="15" w:type="dxa"/>
              <w:right w:w="15" w:type="dxa"/>
            </w:tcMar>
          </w:tcPr>
          <w:p w14:paraId="4C6D2D2A" w14:textId="77777777" w:rsidR="00727648" w:rsidRDefault="006A7C09" w:rsidP="00205E5F">
            <w:pPr>
              <w:rPr>
                <w:b/>
                <w:bCs/>
                <w:lang w:val="kk-KZ"/>
              </w:rPr>
            </w:pPr>
            <w:r>
              <w:rPr>
                <w:b/>
                <w:bCs/>
                <w:lang w:val="kk-KZ"/>
              </w:rPr>
              <w:t>Музыка</w:t>
            </w:r>
          </w:p>
          <w:p w14:paraId="34CEF054" w14:textId="77777777" w:rsidR="006A7C09" w:rsidRDefault="006A7C09" w:rsidP="006A7C09">
            <w:pPr>
              <w:rPr>
                <w:b/>
                <w:bCs/>
                <w:lang w:val="kk-KZ"/>
              </w:rPr>
            </w:pPr>
            <w:r w:rsidRPr="006A7C09">
              <w:rPr>
                <w:b/>
                <w:bCs/>
                <w:lang w:val="kk-KZ"/>
              </w:rPr>
              <w:t xml:space="preserve">Тақырыбы: </w:t>
            </w:r>
          </w:p>
          <w:p w14:paraId="78C39957" w14:textId="2F06D966" w:rsidR="006A7C09" w:rsidRPr="006A7C09" w:rsidRDefault="006A7C09" w:rsidP="006A7C09">
            <w:pPr>
              <w:rPr>
                <w:lang w:val="kk-KZ"/>
              </w:rPr>
            </w:pPr>
            <w:r w:rsidRPr="006A7C09">
              <w:rPr>
                <w:lang w:val="kk-KZ"/>
              </w:rPr>
              <w:t xml:space="preserve">«Музыка әлемінде» </w:t>
            </w:r>
          </w:p>
          <w:p w14:paraId="287AC26A" w14:textId="02DE8E54" w:rsidR="006A7C09" w:rsidRPr="006A7C09" w:rsidRDefault="006A7C09" w:rsidP="006A7C09">
            <w:pPr>
              <w:rPr>
                <w:b/>
                <w:bCs/>
                <w:lang w:val="kk-KZ"/>
              </w:rPr>
            </w:pPr>
            <w:r w:rsidRPr="006A7C09">
              <w:rPr>
                <w:b/>
                <w:bCs/>
                <w:lang w:val="kk-KZ"/>
              </w:rPr>
              <w:t xml:space="preserve">Мақсаты: </w:t>
            </w:r>
            <w:r w:rsidRPr="006A7C09">
              <w:rPr>
                <w:lang w:val="kk-KZ"/>
              </w:rPr>
              <w:t>Балалардың эстетикалық талғамын қалыптастыру,түрлі сипаттағы музыкалық шығарманы ажыратуға үйрету.</w:t>
            </w:r>
          </w:p>
        </w:tc>
        <w:tc>
          <w:tcPr>
            <w:tcW w:w="2268" w:type="dxa"/>
            <w:tcMar>
              <w:top w:w="15" w:type="dxa"/>
              <w:left w:w="15" w:type="dxa"/>
              <w:bottom w:w="15" w:type="dxa"/>
              <w:right w:w="15" w:type="dxa"/>
            </w:tcMar>
          </w:tcPr>
          <w:p w14:paraId="08812B69" w14:textId="7E5DC26D" w:rsidR="00727648" w:rsidRDefault="006A7C09" w:rsidP="006A7C09">
            <w:pPr>
              <w:pStyle w:val="af0"/>
              <w:rPr>
                <w:rFonts w:ascii="Times New Roman" w:hAnsi="Times New Roman"/>
                <w:b/>
                <w:bCs/>
                <w:lang w:val="kk-KZ"/>
              </w:rPr>
            </w:pPr>
            <w:r>
              <w:rPr>
                <w:rFonts w:ascii="Times New Roman" w:hAnsi="Times New Roman"/>
                <w:b/>
                <w:bCs/>
                <w:lang w:val="kk-KZ"/>
              </w:rPr>
              <w:t>Дене шынықтыру</w:t>
            </w:r>
          </w:p>
          <w:p w14:paraId="4AA35BB6" w14:textId="77777777" w:rsidR="006A7C09" w:rsidRPr="006A7C09" w:rsidRDefault="006A7C09" w:rsidP="006A7C09">
            <w:pPr>
              <w:pStyle w:val="af0"/>
              <w:rPr>
                <w:rFonts w:ascii="Times New Roman" w:hAnsi="Times New Roman"/>
                <w:lang w:val="kk-KZ"/>
              </w:rPr>
            </w:pPr>
            <w:r w:rsidRPr="006A7C09">
              <w:rPr>
                <w:rFonts w:ascii="Times New Roman" w:hAnsi="Times New Roman"/>
                <w:b/>
                <w:bCs/>
                <w:lang w:val="kk-KZ"/>
              </w:rPr>
              <w:t xml:space="preserve">Негізгі қимылдар: </w:t>
            </w:r>
            <w:r w:rsidRPr="006A7C09">
              <w:rPr>
                <w:rFonts w:ascii="Times New Roman" w:hAnsi="Times New Roman"/>
                <w:lang w:val="kk-KZ"/>
              </w:rPr>
              <w:t xml:space="preserve">Қатар қойылған заттардың арасынан алақаны мен тізесіне </w:t>
            </w:r>
          </w:p>
          <w:p w14:paraId="780230FA" w14:textId="77777777" w:rsidR="006A7C09" w:rsidRPr="006A7C09" w:rsidRDefault="006A7C09" w:rsidP="006A7C09">
            <w:pPr>
              <w:pStyle w:val="af0"/>
              <w:rPr>
                <w:rFonts w:ascii="Times New Roman" w:hAnsi="Times New Roman"/>
                <w:lang w:val="kk-KZ"/>
              </w:rPr>
            </w:pPr>
            <w:r w:rsidRPr="006A7C09">
              <w:rPr>
                <w:rFonts w:ascii="Times New Roman" w:hAnsi="Times New Roman"/>
                <w:lang w:val="kk-KZ"/>
              </w:rPr>
              <w:t>сүйеніп еңбектеу.</w:t>
            </w:r>
          </w:p>
          <w:p w14:paraId="03BB67FE" w14:textId="071DDB30" w:rsidR="006A7C09" w:rsidRPr="006A7C09" w:rsidRDefault="006A7C09" w:rsidP="006A7C09">
            <w:pPr>
              <w:pStyle w:val="af0"/>
              <w:rPr>
                <w:rFonts w:ascii="Times New Roman" w:hAnsi="Times New Roman"/>
                <w:lang w:val="kk-KZ"/>
              </w:rPr>
            </w:pPr>
            <w:r w:rsidRPr="006A7C09">
              <w:rPr>
                <w:rFonts w:ascii="Times New Roman" w:hAnsi="Times New Roman"/>
                <w:b/>
                <w:bCs/>
                <w:lang w:val="kk-KZ"/>
              </w:rPr>
              <w:t xml:space="preserve">Мақсаты: </w:t>
            </w:r>
            <w:r w:rsidRPr="006A7C09">
              <w:rPr>
                <w:rFonts w:ascii="Times New Roman" w:hAnsi="Times New Roman"/>
                <w:lang w:val="kk-KZ"/>
              </w:rPr>
              <w:t>Бір сызықтың бойына қатар қойылған заттардың арасынан алақаны мен тізесіне сүйеніп, кедергілер арасымен еңбектеуге жаттықтыру.</w:t>
            </w:r>
          </w:p>
          <w:p w14:paraId="7A96DC41" w14:textId="15A9C8E4" w:rsidR="006A7C09" w:rsidRDefault="006A7C09" w:rsidP="006A7C09">
            <w:pPr>
              <w:pStyle w:val="af0"/>
              <w:rPr>
                <w:rFonts w:ascii="Times New Roman" w:hAnsi="Times New Roman"/>
                <w:b/>
                <w:bCs/>
                <w:lang w:val="kk-KZ"/>
              </w:rPr>
            </w:pPr>
            <w:r>
              <w:rPr>
                <w:rFonts w:ascii="Times New Roman" w:hAnsi="Times New Roman"/>
                <w:b/>
                <w:bCs/>
                <w:lang w:val="kk-KZ"/>
              </w:rPr>
              <w:t>Хореография</w:t>
            </w:r>
          </w:p>
          <w:p w14:paraId="0B8296B5" w14:textId="09D84162" w:rsidR="006A7C09" w:rsidRPr="006A7C09" w:rsidRDefault="006A7C09" w:rsidP="006A7C09">
            <w:pPr>
              <w:pStyle w:val="af0"/>
              <w:rPr>
                <w:rFonts w:ascii="Times New Roman" w:hAnsi="Times New Roman"/>
                <w:b/>
                <w:bCs/>
                <w:lang w:val="kk-KZ"/>
              </w:rPr>
            </w:pPr>
            <w:r w:rsidRPr="006A7C09">
              <w:rPr>
                <w:rFonts w:ascii="Times New Roman" w:hAnsi="Times New Roman"/>
                <w:b/>
                <w:bCs/>
                <w:lang w:val="kk-KZ"/>
              </w:rPr>
              <w:t xml:space="preserve">Тақырыбы: </w:t>
            </w:r>
            <w:r>
              <w:rPr>
                <w:rFonts w:ascii="Times New Roman" w:hAnsi="Times New Roman"/>
                <w:lang w:val="kk-KZ"/>
              </w:rPr>
              <w:t>М</w:t>
            </w:r>
            <w:r w:rsidRPr="006A7C09">
              <w:rPr>
                <w:rFonts w:ascii="Times New Roman" w:hAnsi="Times New Roman"/>
                <w:lang w:val="kk-KZ"/>
              </w:rPr>
              <w:t>ерекелік шаттану</w:t>
            </w:r>
          </w:p>
          <w:p w14:paraId="69962D3E" w14:textId="77777777" w:rsidR="006A7C09" w:rsidRDefault="006A7C09" w:rsidP="006A7C09">
            <w:pPr>
              <w:pStyle w:val="af0"/>
              <w:rPr>
                <w:rFonts w:ascii="Times New Roman" w:hAnsi="Times New Roman"/>
                <w:b/>
                <w:bCs/>
                <w:lang w:val="kk-KZ"/>
              </w:rPr>
            </w:pPr>
            <w:r w:rsidRPr="006A7C09">
              <w:rPr>
                <w:rFonts w:ascii="Times New Roman" w:hAnsi="Times New Roman"/>
                <w:b/>
                <w:bCs/>
                <w:lang w:val="kk-KZ"/>
              </w:rPr>
              <w:t>Мақсаты:</w:t>
            </w:r>
          </w:p>
          <w:p w14:paraId="6BE5E3BA" w14:textId="485114C2" w:rsidR="006A7C09" w:rsidRPr="006A7C09" w:rsidRDefault="006A7C09" w:rsidP="006A7C09">
            <w:pPr>
              <w:pStyle w:val="af0"/>
              <w:rPr>
                <w:rFonts w:ascii="Times New Roman" w:hAnsi="Times New Roman"/>
                <w:lang w:val="kk-KZ"/>
              </w:rPr>
            </w:pPr>
            <w:r w:rsidRPr="006A7C09">
              <w:rPr>
                <w:rFonts w:ascii="Times New Roman" w:hAnsi="Times New Roman"/>
                <w:b/>
                <w:bCs/>
                <w:lang w:val="kk-KZ"/>
              </w:rPr>
              <w:t xml:space="preserve"> </w:t>
            </w:r>
            <w:r w:rsidRPr="006A7C09">
              <w:rPr>
                <w:rFonts w:ascii="Times New Roman" w:hAnsi="Times New Roman"/>
                <w:lang w:val="kk-KZ"/>
              </w:rPr>
              <w:t xml:space="preserve">Әуен мен ырғақтың мәнерлілігін ажырата алуға үйрету.  </w:t>
            </w:r>
            <w:r w:rsidRPr="006A7C09">
              <w:rPr>
                <w:rFonts w:ascii="Times New Roman" w:hAnsi="Times New Roman"/>
                <w:lang w:val="kk-KZ"/>
              </w:rPr>
              <w:lastRenderedPageBreak/>
              <w:t>Ертеңгілікке балаларды би қойылымына дайындау.</w:t>
            </w:r>
          </w:p>
          <w:p w14:paraId="08FE15BD" w14:textId="77777777" w:rsidR="00727648" w:rsidRPr="006A7C09" w:rsidRDefault="00727648" w:rsidP="006A7C09"/>
        </w:tc>
        <w:tc>
          <w:tcPr>
            <w:tcW w:w="2551" w:type="dxa"/>
            <w:tcMar>
              <w:top w:w="15" w:type="dxa"/>
              <w:left w:w="15" w:type="dxa"/>
              <w:bottom w:w="15" w:type="dxa"/>
              <w:right w:w="15" w:type="dxa"/>
            </w:tcMar>
          </w:tcPr>
          <w:p w14:paraId="73011062" w14:textId="0EC8C811" w:rsidR="00727648" w:rsidRPr="006A7C09" w:rsidRDefault="00727648" w:rsidP="00205E5F">
            <w:pPr>
              <w:rPr>
                <w:lang w:val="kk-KZ"/>
              </w:rPr>
            </w:pPr>
          </w:p>
        </w:tc>
        <w:tc>
          <w:tcPr>
            <w:tcW w:w="2553" w:type="dxa"/>
            <w:tcMar>
              <w:top w:w="15" w:type="dxa"/>
              <w:left w:w="15" w:type="dxa"/>
              <w:bottom w:w="15" w:type="dxa"/>
              <w:right w:w="15" w:type="dxa"/>
            </w:tcMar>
          </w:tcPr>
          <w:p w14:paraId="169453F5" w14:textId="77777777" w:rsidR="00727648" w:rsidRDefault="006A7C09" w:rsidP="006A7C09">
            <w:pPr>
              <w:tabs>
                <w:tab w:val="left" w:pos="1388"/>
              </w:tabs>
              <w:rPr>
                <w:b/>
                <w:bCs/>
                <w:lang w:val="kk-KZ"/>
              </w:rPr>
            </w:pPr>
            <w:r>
              <w:rPr>
                <w:b/>
                <w:bCs/>
                <w:lang w:val="kk-KZ"/>
              </w:rPr>
              <w:t>Дене шынықтыру</w:t>
            </w:r>
          </w:p>
          <w:p w14:paraId="5A0059C6" w14:textId="77777777" w:rsidR="006A7C09" w:rsidRDefault="006A7C09" w:rsidP="006A7C09">
            <w:pPr>
              <w:tabs>
                <w:tab w:val="left" w:pos="1388"/>
              </w:tabs>
              <w:rPr>
                <w:b/>
                <w:bCs/>
                <w:lang w:val="kk-KZ"/>
              </w:rPr>
            </w:pPr>
            <w:r w:rsidRPr="006A7C09">
              <w:rPr>
                <w:b/>
                <w:bCs/>
                <w:lang w:val="kk-KZ"/>
              </w:rPr>
              <w:t>Негізгі қимылдар:</w:t>
            </w:r>
          </w:p>
          <w:p w14:paraId="0185AF80" w14:textId="6434D5F1" w:rsidR="006A7C09" w:rsidRPr="006A7C09" w:rsidRDefault="006A7C09" w:rsidP="006A7C09">
            <w:pPr>
              <w:tabs>
                <w:tab w:val="left" w:pos="1388"/>
              </w:tabs>
              <w:rPr>
                <w:lang w:val="kk-KZ"/>
              </w:rPr>
            </w:pPr>
            <w:r w:rsidRPr="006A7C09">
              <w:rPr>
                <w:lang w:val="kk-KZ"/>
              </w:rPr>
              <w:t>Жамбаспен алға қарай жылжып жүру.</w:t>
            </w:r>
          </w:p>
          <w:p w14:paraId="03B8D878" w14:textId="00AA67CB" w:rsidR="006A7C09" w:rsidRPr="006A7C09" w:rsidRDefault="006A7C09" w:rsidP="006A7C09">
            <w:pPr>
              <w:tabs>
                <w:tab w:val="left" w:pos="1388"/>
              </w:tabs>
              <w:rPr>
                <w:b/>
                <w:bCs/>
                <w:lang w:val="kk-KZ"/>
              </w:rPr>
            </w:pPr>
            <w:r w:rsidRPr="006A7C09">
              <w:rPr>
                <w:b/>
                <w:bCs/>
                <w:lang w:val="kk-KZ"/>
              </w:rPr>
              <w:t xml:space="preserve">Мақсаты: </w:t>
            </w:r>
            <w:r w:rsidRPr="006A7C09">
              <w:rPr>
                <w:lang w:val="kk-KZ"/>
              </w:rPr>
              <w:t>Бір-біріне бөгет жасамай, отырып екі қолмен тіреп,жамбаспен алғақарай жылжып жүруге үйрету.</w:t>
            </w:r>
          </w:p>
        </w:tc>
        <w:tc>
          <w:tcPr>
            <w:tcW w:w="2267" w:type="dxa"/>
            <w:tcMar>
              <w:top w:w="15" w:type="dxa"/>
              <w:left w:w="15" w:type="dxa"/>
              <w:bottom w:w="15" w:type="dxa"/>
              <w:right w:w="15" w:type="dxa"/>
            </w:tcMar>
          </w:tcPr>
          <w:p w14:paraId="6723F5D5" w14:textId="77777777" w:rsidR="00727648" w:rsidRDefault="006A7C09" w:rsidP="006A7C09">
            <w:pPr>
              <w:rPr>
                <w:b/>
                <w:bCs/>
                <w:lang w:val="kk-KZ"/>
              </w:rPr>
            </w:pPr>
            <w:r>
              <w:rPr>
                <w:b/>
                <w:bCs/>
                <w:lang w:val="kk-KZ"/>
              </w:rPr>
              <w:t>Дене шынықтыру</w:t>
            </w:r>
          </w:p>
          <w:p w14:paraId="7D1BBCA9" w14:textId="77777777" w:rsidR="006A7C09" w:rsidRPr="006A7C09" w:rsidRDefault="006A7C09" w:rsidP="006A7C09">
            <w:pPr>
              <w:rPr>
                <w:b/>
                <w:bCs/>
                <w:lang w:val="kk-KZ"/>
              </w:rPr>
            </w:pPr>
            <w:r w:rsidRPr="006A7C09">
              <w:rPr>
                <w:b/>
                <w:bCs/>
                <w:lang w:val="kk-KZ"/>
              </w:rPr>
              <w:t xml:space="preserve">Негізгі қимылдар: </w:t>
            </w:r>
            <w:r w:rsidRPr="006A7C09">
              <w:rPr>
                <w:lang w:val="kk-KZ"/>
              </w:rPr>
              <w:t>Допты еденге соғып және қағып алу.</w:t>
            </w:r>
          </w:p>
          <w:p w14:paraId="71DE4213" w14:textId="2C219F39" w:rsidR="006A7C09" w:rsidRDefault="006A7C09" w:rsidP="006A7C09">
            <w:pPr>
              <w:rPr>
                <w:b/>
                <w:bCs/>
                <w:lang w:val="kk-KZ"/>
              </w:rPr>
            </w:pPr>
            <w:r w:rsidRPr="006A7C09">
              <w:rPr>
                <w:b/>
                <w:bCs/>
                <w:lang w:val="kk-KZ"/>
              </w:rPr>
              <w:t>Мақсаты</w:t>
            </w:r>
            <w:r w:rsidRPr="006A7C09">
              <w:rPr>
                <w:lang w:val="kk-KZ"/>
              </w:rPr>
              <w:t>: Допты тігінен төменге еденге соғу және секірген допты екі қолымен қағып алуды үйрету.</w:t>
            </w:r>
          </w:p>
          <w:p w14:paraId="31AA8AE4" w14:textId="77777777" w:rsidR="006A7C09" w:rsidRDefault="006A7C09" w:rsidP="006A7C09">
            <w:pPr>
              <w:rPr>
                <w:b/>
                <w:bCs/>
                <w:lang w:val="kk-KZ"/>
              </w:rPr>
            </w:pPr>
            <w:r>
              <w:rPr>
                <w:b/>
                <w:bCs/>
                <w:lang w:val="kk-KZ"/>
              </w:rPr>
              <w:t>Қазақ тілі</w:t>
            </w:r>
          </w:p>
          <w:p w14:paraId="6956EA0E" w14:textId="77777777" w:rsidR="00584E0D" w:rsidRDefault="00584E0D" w:rsidP="00584E0D">
            <w:pPr>
              <w:rPr>
                <w:b/>
                <w:bCs/>
                <w:lang w:val="kk-KZ"/>
              </w:rPr>
            </w:pPr>
            <w:r>
              <w:rPr>
                <w:b/>
                <w:bCs/>
                <w:lang w:val="kk-KZ"/>
              </w:rPr>
              <w:t>Тақырыбы:</w:t>
            </w:r>
          </w:p>
          <w:p w14:paraId="40C3D507" w14:textId="56E9FB34" w:rsidR="00584E0D" w:rsidRPr="00584E0D" w:rsidRDefault="00584E0D" w:rsidP="00584E0D">
            <w:pPr>
              <w:rPr>
                <w:b/>
                <w:bCs/>
                <w:lang w:val="kk-KZ"/>
              </w:rPr>
            </w:pPr>
            <w:r w:rsidRPr="00584E0D">
              <w:rPr>
                <w:b/>
                <w:bCs/>
                <w:lang w:val="kk-KZ"/>
              </w:rPr>
              <w:t>«</w:t>
            </w:r>
            <w:r w:rsidRPr="00584E0D">
              <w:rPr>
                <w:lang w:val="kk-KZ"/>
              </w:rPr>
              <w:t>Мақал үйренейік</w:t>
            </w:r>
            <w:r w:rsidRPr="00584E0D">
              <w:rPr>
                <w:b/>
                <w:bCs/>
                <w:lang w:val="kk-KZ"/>
              </w:rPr>
              <w:t>»</w:t>
            </w:r>
          </w:p>
          <w:p w14:paraId="7D343FE0" w14:textId="33D05133" w:rsidR="00584E0D" w:rsidRPr="006A7C09" w:rsidRDefault="00584E0D" w:rsidP="00584E0D">
            <w:pPr>
              <w:rPr>
                <w:b/>
                <w:bCs/>
                <w:lang w:val="kk-KZ"/>
              </w:rPr>
            </w:pPr>
            <w:r w:rsidRPr="00584E0D">
              <w:rPr>
                <w:b/>
                <w:bCs/>
                <w:lang w:val="kk-KZ"/>
              </w:rPr>
              <w:t xml:space="preserve">Мақсаты: </w:t>
            </w:r>
            <w:r w:rsidRPr="00584E0D">
              <w:rPr>
                <w:lang w:val="kk-KZ"/>
              </w:rPr>
              <w:t xml:space="preserve">Балаларды қысқа, мағыналы мақал-мәтелдермен таныстыру. Мақал-мәтелдердің мағынасын түсінуге және жаттауға </w:t>
            </w:r>
            <w:r w:rsidRPr="00584E0D">
              <w:rPr>
                <w:lang w:val="kk-KZ"/>
              </w:rPr>
              <w:lastRenderedPageBreak/>
              <w:t>үйрету. Сөйлеу мәдениетін дамыту, сөздік қорды молайту.</w:t>
            </w:r>
          </w:p>
        </w:tc>
      </w:tr>
      <w:tr w:rsidR="006A7C09" w:rsidRPr="006A7C09" w14:paraId="6F033CCB" w14:textId="77777777" w:rsidTr="00584E0D">
        <w:trPr>
          <w:trHeight w:val="30"/>
        </w:trPr>
        <w:tc>
          <w:tcPr>
            <w:tcW w:w="2715" w:type="dxa"/>
            <w:tcMar>
              <w:top w:w="15" w:type="dxa"/>
              <w:left w:w="15" w:type="dxa"/>
              <w:bottom w:w="15" w:type="dxa"/>
              <w:right w:w="15" w:type="dxa"/>
            </w:tcMar>
            <w:vAlign w:val="center"/>
          </w:tcPr>
          <w:p w14:paraId="15410F3C" w14:textId="77777777" w:rsidR="00727648" w:rsidRPr="006A7C09" w:rsidRDefault="00727648" w:rsidP="005C558E">
            <w:pPr>
              <w:ind w:left="20"/>
              <w:rPr>
                <w:b/>
                <w:bCs/>
              </w:rPr>
            </w:pPr>
            <w:proofErr w:type="spellStart"/>
            <w:r w:rsidRPr="006A7C09">
              <w:rPr>
                <w:b/>
                <w:bCs/>
              </w:rPr>
              <w:lastRenderedPageBreak/>
              <w:t>Серуенге</w:t>
            </w:r>
            <w:proofErr w:type="spellEnd"/>
            <w:r w:rsidRPr="006A7C09">
              <w:rPr>
                <w:b/>
                <w:bCs/>
              </w:rPr>
              <w:t xml:space="preserve"> </w:t>
            </w:r>
            <w:proofErr w:type="spellStart"/>
            <w:r w:rsidRPr="006A7C09">
              <w:rPr>
                <w:b/>
                <w:bCs/>
              </w:rPr>
              <w:t>дайындық</w:t>
            </w:r>
            <w:proofErr w:type="spellEnd"/>
          </w:p>
        </w:tc>
        <w:tc>
          <w:tcPr>
            <w:tcW w:w="2551" w:type="dxa"/>
            <w:tcMar>
              <w:top w:w="15" w:type="dxa"/>
              <w:left w:w="15" w:type="dxa"/>
              <w:bottom w:w="15" w:type="dxa"/>
              <w:right w:w="15" w:type="dxa"/>
            </w:tcMar>
          </w:tcPr>
          <w:p w14:paraId="7BF236B4" w14:textId="77777777" w:rsidR="00727648" w:rsidRPr="006A7C09" w:rsidRDefault="00727648" w:rsidP="005C558E">
            <w:pPr>
              <w:ind w:left="20"/>
            </w:pPr>
            <w:r w:rsidRPr="006A7C09">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A7C09">
              <w:rPr>
                <w:b/>
                <w:bCs/>
              </w:rPr>
              <w:t>өзіне-өзі қызмет ету дағдылары,  ұсақ моториканы дамыту</w:t>
            </w:r>
          </w:p>
        </w:tc>
        <w:tc>
          <w:tcPr>
            <w:tcW w:w="2268" w:type="dxa"/>
            <w:tcMar>
              <w:top w:w="15" w:type="dxa"/>
              <w:left w:w="15" w:type="dxa"/>
              <w:bottom w:w="15" w:type="dxa"/>
              <w:right w:w="15" w:type="dxa"/>
            </w:tcMar>
          </w:tcPr>
          <w:p w14:paraId="1629834A" w14:textId="77777777" w:rsidR="00727648" w:rsidRPr="006A7C09" w:rsidRDefault="00727648" w:rsidP="005C558E">
            <w:pPr>
              <w:ind w:left="20"/>
            </w:pPr>
            <w:r w:rsidRPr="006A7C09">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A7C09">
              <w:rPr>
                <w:b/>
                <w:bCs/>
              </w:rPr>
              <w:t>өзіне-өзі қызмет ету дағдылары,  ұсақ моториканы дамыту</w:t>
            </w:r>
          </w:p>
        </w:tc>
        <w:tc>
          <w:tcPr>
            <w:tcW w:w="2551" w:type="dxa"/>
            <w:tcMar>
              <w:top w:w="15" w:type="dxa"/>
              <w:left w:w="15" w:type="dxa"/>
              <w:bottom w:w="15" w:type="dxa"/>
              <w:right w:w="15" w:type="dxa"/>
            </w:tcMar>
          </w:tcPr>
          <w:p w14:paraId="519E76F0" w14:textId="77777777" w:rsidR="00727648" w:rsidRPr="006A7C09" w:rsidRDefault="00727648" w:rsidP="005C558E">
            <w:pPr>
              <w:ind w:left="20"/>
            </w:pPr>
            <w:r w:rsidRPr="006A7C09">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A7C09">
              <w:rPr>
                <w:b/>
                <w:bCs/>
              </w:rPr>
              <w:t>өзіне-өзі қызмет ету дағдылары,  ұсақ моториканы дамыту</w:t>
            </w:r>
          </w:p>
        </w:tc>
        <w:tc>
          <w:tcPr>
            <w:tcW w:w="2553" w:type="dxa"/>
            <w:tcMar>
              <w:top w:w="15" w:type="dxa"/>
              <w:left w:w="15" w:type="dxa"/>
              <w:bottom w:w="15" w:type="dxa"/>
              <w:right w:w="15" w:type="dxa"/>
            </w:tcMar>
          </w:tcPr>
          <w:p w14:paraId="4745B2D9" w14:textId="77777777" w:rsidR="00727648" w:rsidRPr="006A7C09" w:rsidRDefault="00727648" w:rsidP="005C558E">
            <w:pPr>
              <w:ind w:left="20"/>
            </w:pPr>
            <w:r w:rsidRPr="006A7C09">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A7C09">
              <w:rPr>
                <w:b/>
                <w:bCs/>
              </w:rPr>
              <w:t>өзіне-өзі қызмет ету дағдылары,  ұсақ моториканы дамыту</w:t>
            </w:r>
          </w:p>
        </w:tc>
        <w:tc>
          <w:tcPr>
            <w:tcW w:w="2267" w:type="dxa"/>
            <w:tcMar>
              <w:top w:w="15" w:type="dxa"/>
              <w:left w:w="15" w:type="dxa"/>
              <w:bottom w:w="15" w:type="dxa"/>
              <w:right w:w="15" w:type="dxa"/>
            </w:tcMar>
          </w:tcPr>
          <w:p w14:paraId="57EB0A9E" w14:textId="77777777" w:rsidR="00727648" w:rsidRPr="006A7C09" w:rsidRDefault="00727648" w:rsidP="005C558E">
            <w:pPr>
              <w:ind w:left="20"/>
            </w:pPr>
            <w:r w:rsidRPr="006A7C09">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A7C09">
              <w:rPr>
                <w:b/>
                <w:bCs/>
              </w:rPr>
              <w:t>өзіне-өзі қызмет ету дағдылары,  ұсақ моториканы дамыту</w:t>
            </w:r>
          </w:p>
        </w:tc>
      </w:tr>
      <w:tr w:rsidR="006A7C09" w:rsidRPr="006A7C09" w14:paraId="32A059EA" w14:textId="77777777" w:rsidTr="00584E0D">
        <w:trPr>
          <w:trHeight w:val="30"/>
        </w:trPr>
        <w:tc>
          <w:tcPr>
            <w:tcW w:w="2715" w:type="dxa"/>
            <w:tcMar>
              <w:top w:w="15" w:type="dxa"/>
              <w:left w:w="15" w:type="dxa"/>
              <w:bottom w:w="15" w:type="dxa"/>
              <w:right w:w="15" w:type="dxa"/>
            </w:tcMar>
            <w:vAlign w:val="center"/>
          </w:tcPr>
          <w:p w14:paraId="6A401913" w14:textId="77777777" w:rsidR="00727648" w:rsidRPr="006A7C09" w:rsidRDefault="00727648" w:rsidP="005C558E">
            <w:pPr>
              <w:ind w:left="20"/>
              <w:rPr>
                <w:b/>
                <w:bCs/>
              </w:rPr>
            </w:pPr>
            <w:proofErr w:type="spellStart"/>
            <w:r w:rsidRPr="006A7C09">
              <w:rPr>
                <w:b/>
                <w:bCs/>
              </w:rPr>
              <w:t>Серуен</w:t>
            </w:r>
            <w:proofErr w:type="spellEnd"/>
          </w:p>
        </w:tc>
        <w:tc>
          <w:tcPr>
            <w:tcW w:w="2551" w:type="dxa"/>
            <w:tcMar>
              <w:top w:w="15" w:type="dxa"/>
              <w:left w:w="15" w:type="dxa"/>
              <w:bottom w:w="15" w:type="dxa"/>
              <w:right w:w="15" w:type="dxa"/>
            </w:tcMar>
          </w:tcPr>
          <w:p w14:paraId="380EEC4F" w14:textId="77777777" w:rsidR="00727648" w:rsidRPr="006A7C09" w:rsidRDefault="00727648" w:rsidP="005C558E">
            <w:pPr>
              <w:pStyle w:val="TableParagraph"/>
              <w:rPr>
                <w:bCs/>
              </w:rPr>
            </w:pPr>
            <w:r w:rsidRPr="006A7C09">
              <w:rPr>
                <w:bCs/>
              </w:rPr>
              <w:t>Кемпірқосақты бақылау</w:t>
            </w:r>
          </w:p>
          <w:p w14:paraId="2F8C5696" w14:textId="77777777" w:rsidR="00727648" w:rsidRPr="006A7C09" w:rsidRDefault="00727648" w:rsidP="005C558E">
            <w:pPr>
              <w:pStyle w:val="TableParagraph"/>
              <w:rPr>
                <w:bCs/>
              </w:rPr>
            </w:pPr>
            <w:r w:rsidRPr="006A7C09">
              <w:rPr>
                <w:bCs/>
              </w:rPr>
              <w:t xml:space="preserve">Мақсаты: өлі табиғаттың бір бөлігі ретінде кемпірқосақ туралы түсініктерін қалыптас-тыруды жалғастыру. </w:t>
            </w:r>
          </w:p>
          <w:p w14:paraId="35E281B3" w14:textId="77777777" w:rsidR="00727648" w:rsidRPr="006A7C09" w:rsidRDefault="00727648" w:rsidP="005C558E">
            <w:pPr>
              <w:pStyle w:val="TableParagraph"/>
              <w:rPr>
                <w:bCs/>
              </w:rPr>
            </w:pPr>
            <w:r w:rsidRPr="006A7C09">
              <w:rPr>
                <w:bCs/>
              </w:rPr>
              <w:t>Бақылау барысы</w:t>
            </w:r>
          </w:p>
          <w:p w14:paraId="4D967543" w14:textId="77777777" w:rsidR="00727648" w:rsidRPr="006A7C09" w:rsidRDefault="00727648" w:rsidP="005C558E">
            <w:pPr>
              <w:pStyle w:val="TableParagraph"/>
              <w:rPr>
                <w:bCs/>
              </w:rPr>
            </w:pPr>
            <w:r w:rsidRPr="006A7C09">
              <w:rPr>
                <w:bCs/>
              </w:rPr>
              <w:t>Тәрбиеші балаларға жұмбақ жасырады.</w:t>
            </w:r>
          </w:p>
          <w:p w14:paraId="201D5EE3" w14:textId="77777777" w:rsidR="00727648" w:rsidRPr="006A7C09" w:rsidRDefault="00727648" w:rsidP="005C558E">
            <w:pPr>
              <w:pStyle w:val="TableParagraph"/>
              <w:rPr>
                <w:bCs/>
              </w:rPr>
            </w:pPr>
            <w:r w:rsidRPr="006A7C09">
              <w:rPr>
                <w:bCs/>
              </w:rPr>
              <w:t>-</w:t>
            </w:r>
            <w:r w:rsidRPr="006A7C09">
              <w:rPr>
                <w:bCs/>
              </w:rPr>
              <w:tab/>
              <w:t>Жарқылдан соң жаңағы,</w:t>
            </w:r>
          </w:p>
          <w:p w14:paraId="21CDF240" w14:textId="77777777" w:rsidR="00727648" w:rsidRPr="006A7C09" w:rsidRDefault="00727648" w:rsidP="005C558E">
            <w:pPr>
              <w:pStyle w:val="TableParagraph"/>
              <w:rPr>
                <w:bCs/>
              </w:rPr>
            </w:pPr>
            <w:r w:rsidRPr="006A7C09">
              <w:rPr>
                <w:bCs/>
              </w:rPr>
              <w:lastRenderedPageBreak/>
              <w:t xml:space="preserve">            Суға бөкті бар алап.</w:t>
            </w:r>
          </w:p>
          <w:p w14:paraId="74D3352C" w14:textId="77777777" w:rsidR="00727648" w:rsidRPr="006A7C09" w:rsidRDefault="00727648" w:rsidP="005C558E">
            <w:pPr>
              <w:pStyle w:val="TableParagraph"/>
              <w:rPr>
                <w:bCs/>
              </w:rPr>
            </w:pPr>
            <w:r w:rsidRPr="006A7C09">
              <w:rPr>
                <w:bCs/>
              </w:rPr>
              <w:t xml:space="preserve">            Көкте түрлі жолақты,</w:t>
            </w:r>
          </w:p>
          <w:p w14:paraId="65ABD477" w14:textId="77777777" w:rsidR="00727648" w:rsidRPr="006A7C09" w:rsidRDefault="00727648" w:rsidP="005C558E">
            <w:pPr>
              <w:pStyle w:val="TableParagraph"/>
              <w:rPr>
                <w:bCs/>
              </w:rPr>
            </w:pPr>
            <w:r w:rsidRPr="006A7C09">
              <w:rPr>
                <w:bCs/>
              </w:rPr>
              <w:t xml:space="preserve">           Өрнек тұрды ғаламат.  (кемпірқосақ)</w:t>
            </w:r>
          </w:p>
          <w:p w14:paraId="0C02C043" w14:textId="77777777" w:rsidR="00727648" w:rsidRPr="006A7C09" w:rsidRDefault="00727648" w:rsidP="005C558E">
            <w:pPr>
              <w:pStyle w:val="TableParagraph"/>
              <w:rPr>
                <w:bCs/>
              </w:rPr>
            </w:pPr>
            <w:r w:rsidRPr="006A7C09">
              <w:rPr>
                <w:bCs/>
              </w:rPr>
              <w:t>-</w:t>
            </w:r>
            <w:r w:rsidRPr="006A7C09">
              <w:rPr>
                <w:bCs/>
              </w:rPr>
              <w:tab/>
              <w:t xml:space="preserve">  Жаңбыр жуды жерімді,</w:t>
            </w:r>
          </w:p>
          <w:p w14:paraId="60967473" w14:textId="77777777" w:rsidR="00727648" w:rsidRPr="006A7C09" w:rsidRDefault="00727648" w:rsidP="005C558E">
            <w:pPr>
              <w:pStyle w:val="TableParagraph"/>
              <w:rPr>
                <w:bCs/>
              </w:rPr>
            </w:pPr>
            <w:r w:rsidRPr="006A7C09">
              <w:rPr>
                <w:bCs/>
              </w:rPr>
              <w:t>Көкте өрмек керілді.     (кемпірқосақ)</w:t>
            </w:r>
          </w:p>
          <w:p w14:paraId="06FE3CC4" w14:textId="77777777" w:rsidR="00727648" w:rsidRPr="006A7C09" w:rsidRDefault="00727648" w:rsidP="005C558E">
            <w:pPr>
              <w:pStyle w:val="TableParagraph"/>
              <w:rPr>
                <w:bCs/>
              </w:rPr>
            </w:pPr>
            <w:r w:rsidRPr="006A7C09">
              <w:rPr>
                <w:bCs/>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14:paraId="626DEEA3" w14:textId="77777777" w:rsidR="00727648" w:rsidRPr="006A7C09" w:rsidRDefault="00727648" w:rsidP="005C558E">
            <w:pPr>
              <w:pStyle w:val="TableParagraph"/>
              <w:rPr>
                <w:bCs/>
              </w:rPr>
            </w:pPr>
            <w:r w:rsidRPr="006A7C09">
              <w:rPr>
                <w:bCs/>
              </w:rPr>
              <w:t>Балаларға сұрақтар:</w:t>
            </w:r>
          </w:p>
          <w:p w14:paraId="2E68CF56" w14:textId="77777777" w:rsidR="00727648" w:rsidRPr="006A7C09" w:rsidRDefault="00727648" w:rsidP="005C558E">
            <w:pPr>
              <w:pStyle w:val="TableParagraph"/>
              <w:rPr>
                <w:bCs/>
              </w:rPr>
            </w:pPr>
            <w:r w:rsidRPr="006A7C09">
              <w:rPr>
                <w:bCs/>
              </w:rPr>
              <w:t>♦ Кемпірқосақ қай уақытта пайда болады  ? I</w:t>
            </w:r>
          </w:p>
          <w:p w14:paraId="05E6F435" w14:textId="77777777" w:rsidR="00727648" w:rsidRPr="006A7C09" w:rsidRDefault="00727648" w:rsidP="005C558E">
            <w:pPr>
              <w:pStyle w:val="TableParagraph"/>
              <w:rPr>
                <w:bCs/>
              </w:rPr>
            </w:pPr>
            <w:r w:rsidRPr="006A7C09">
              <w:rPr>
                <w:bCs/>
              </w:rPr>
              <w:lastRenderedPageBreak/>
              <w:t xml:space="preserve"> ♦ Ол қай уақытта жоғалады?</w:t>
            </w:r>
          </w:p>
          <w:p w14:paraId="08334031" w14:textId="77777777" w:rsidR="00727648" w:rsidRPr="006A7C09" w:rsidRDefault="00727648" w:rsidP="005C558E">
            <w:pPr>
              <w:pStyle w:val="TableParagraph"/>
              <w:rPr>
                <w:bCs/>
              </w:rPr>
            </w:pPr>
            <w:r w:rsidRPr="006A7C09">
              <w:rPr>
                <w:bCs/>
              </w:rPr>
              <w:t>♦ Кемпірқосақ қандай құбылыс, қалай пайда болады?</w:t>
            </w:r>
          </w:p>
          <w:p w14:paraId="31324E5A" w14:textId="77777777" w:rsidR="00727648" w:rsidRPr="006A7C09" w:rsidRDefault="00727648" w:rsidP="005C558E">
            <w:pPr>
              <w:pStyle w:val="TableParagraph"/>
              <w:rPr>
                <w:bCs/>
              </w:rPr>
            </w:pPr>
            <w:r w:rsidRPr="006A7C09">
              <w:rPr>
                <w:bCs/>
              </w:rPr>
              <w:t xml:space="preserve">Тәрбиеші балаларға тапсырма береді. Асфальт бетіне түрлі-түсті борлармен кемпірқосақтың суретін салу. </w:t>
            </w:r>
          </w:p>
          <w:p w14:paraId="71F48F29" w14:textId="77777777" w:rsidR="00727648" w:rsidRPr="006A7C09" w:rsidRDefault="00727648" w:rsidP="005C558E">
            <w:pPr>
              <w:pStyle w:val="TableParagraph"/>
              <w:rPr>
                <w:bCs/>
              </w:rPr>
            </w:pPr>
            <w:r w:rsidRPr="006A7C09">
              <w:rPr>
                <w:bCs/>
              </w:rPr>
              <w:t xml:space="preserve">Еңбек:  Балабақша ауласын қоқыстан тазалау. </w:t>
            </w:r>
          </w:p>
          <w:p w14:paraId="4E250823" w14:textId="77777777" w:rsidR="00727648" w:rsidRPr="006A7C09" w:rsidRDefault="00727648" w:rsidP="005C558E">
            <w:pPr>
              <w:pStyle w:val="TableParagraph"/>
              <w:rPr>
                <w:bCs/>
              </w:rPr>
            </w:pPr>
            <w:r w:rsidRPr="006A7C09">
              <w:rPr>
                <w:bCs/>
              </w:rPr>
              <w:t xml:space="preserve">Мақсаты: аула тазалаушыға көмек беру, үлкендер еңбегін бағалауға тәрбиелеу. </w:t>
            </w:r>
          </w:p>
          <w:p w14:paraId="7DB60472" w14:textId="77777777" w:rsidR="00727648" w:rsidRPr="006A7C09" w:rsidRDefault="00727648" w:rsidP="005C558E">
            <w:pPr>
              <w:pStyle w:val="TableParagraph"/>
              <w:rPr>
                <w:bCs/>
              </w:rPr>
            </w:pPr>
            <w:r w:rsidRPr="006A7C09">
              <w:rPr>
                <w:bCs/>
              </w:rPr>
              <w:t xml:space="preserve">Қимылды ойын </w:t>
            </w:r>
          </w:p>
          <w:p w14:paraId="4AD59288" w14:textId="77777777" w:rsidR="00727648" w:rsidRPr="006A7C09" w:rsidRDefault="00727648" w:rsidP="005C558E">
            <w:pPr>
              <w:pStyle w:val="TableParagraph"/>
              <w:rPr>
                <w:bCs/>
              </w:rPr>
            </w:pPr>
            <w:r w:rsidRPr="006A7C09">
              <w:rPr>
                <w:bCs/>
              </w:rPr>
              <w:t xml:space="preserve">«Қасқыр қақпан». </w:t>
            </w:r>
          </w:p>
          <w:p w14:paraId="7E6354D4" w14:textId="77777777" w:rsidR="00727648" w:rsidRPr="006A7C09" w:rsidRDefault="00727648" w:rsidP="005C558E">
            <w:pPr>
              <w:pStyle w:val="TableParagraph"/>
              <w:rPr>
                <w:bCs/>
              </w:rPr>
            </w:pPr>
            <w:r w:rsidRPr="006A7C09">
              <w:rPr>
                <w:bCs/>
              </w:rPr>
              <w:t>Мақсаты:</w:t>
            </w:r>
          </w:p>
          <w:p w14:paraId="43BA38A9" w14:textId="77777777" w:rsidR="00727648" w:rsidRPr="006A7C09" w:rsidRDefault="00727648" w:rsidP="005C558E">
            <w:pPr>
              <w:pStyle w:val="TableParagraph"/>
              <w:rPr>
                <w:bCs/>
              </w:rPr>
            </w:pPr>
            <w:r w:rsidRPr="006A7C09">
              <w:rPr>
                <w:bCs/>
              </w:rPr>
              <w:t xml:space="preserve">Ойын шартының дұрыс орындалуын бақылау, ойын кезінде байқампаз болуға баулу.  </w:t>
            </w:r>
          </w:p>
          <w:p w14:paraId="5A1C77BF" w14:textId="77777777" w:rsidR="00727648" w:rsidRPr="006A7C09" w:rsidRDefault="00727648" w:rsidP="005C558E">
            <w:pPr>
              <w:pStyle w:val="TableParagraph"/>
              <w:rPr>
                <w:bCs/>
              </w:rPr>
            </w:pPr>
            <w:r w:rsidRPr="006A7C09">
              <w:rPr>
                <w:bCs/>
              </w:rPr>
              <w:t xml:space="preserve">Жаттығу ойыны:  </w:t>
            </w:r>
          </w:p>
          <w:p w14:paraId="112AB7C0" w14:textId="77777777" w:rsidR="00727648" w:rsidRPr="006A7C09" w:rsidRDefault="00727648" w:rsidP="005C558E">
            <w:pPr>
              <w:pStyle w:val="TableParagraph"/>
              <w:rPr>
                <w:bCs/>
              </w:rPr>
            </w:pPr>
            <w:r w:rsidRPr="006A7C09">
              <w:rPr>
                <w:bCs/>
              </w:rPr>
              <w:t>Қимылдарын дамыту.</w:t>
            </w:r>
          </w:p>
          <w:p w14:paraId="2ED800AA" w14:textId="77777777" w:rsidR="00727648" w:rsidRPr="006A7C09" w:rsidRDefault="00727648" w:rsidP="005C558E">
            <w:pPr>
              <w:pStyle w:val="TableParagraph"/>
              <w:rPr>
                <w:bCs/>
              </w:rPr>
            </w:pPr>
            <w:r w:rsidRPr="006A7C09">
              <w:rPr>
                <w:bCs/>
              </w:rPr>
              <w:t>Мақсаты: арқасымен алға қарай жүруге жаттықтыру.</w:t>
            </w:r>
          </w:p>
          <w:p w14:paraId="2F9E5146" w14:textId="77777777" w:rsidR="00727648" w:rsidRPr="006A7C09" w:rsidRDefault="00727648" w:rsidP="005C558E">
            <w:pPr>
              <w:pStyle w:val="TableParagraph"/>
              <w:rPr>
                <w:bCs/>
              </w:rPr>
            </w:pPr>
          </w:p>
          <w:p w14:paraId="67A0CA43" w14:textId="77777777" w:rsidR="00727648" w:rsidRPr="006A7C09" w:rsidRDefault="00727648" w:rsidP="005C558E">
            <w:pPr>
              <w:pStyle w:val="TableParagraph"/>
              <w:rPr>
                <w:bCs/>
              </w:rPr>
            </w:pPr>
            <w:r w:rsidRPr="006A7C09">
              <w:rPr>
                <w:bCs/>
              </w:rPr>
              <w:t xml:space="preserve">Халық болжамы. </w:t>
            </w:r>
            <w:r w:rsidRPr="006A7C09">
              <w:rPr>
                <w:bCs/>
              </w:rPr>
              <w:lastRenderedPageBreak/>
              <w:t>Кемпірқосақ кешке көрінсе, ертесіне күн ашық болады</w:t>
            </w:r>
          </w:p>
        </w:tc>
        <w:tc>
          <w:tcPr>
            <w:tcW w:w="2268" w:type="dxa"/>
            <w:tcMar>
              <w:top w:w="15" w:type="dxa"/>
              <w:left w:w="15" w:type="dxa"/>
              <w:bottom w:w="15" w:type="dxa"/>
              <w:right w:w="15" w:type="dxa"/>
            </w:tcMar>
          </w:tcPr>
          <w:p w14:paraId="1E7C5265" w14:textId="77777777" w:rsidR="00727648" w:rsidRPr="006A7C09" w:rsidRDefault="00727648" w:rsidP="005C558E">
            <w:pPr>
              <w:pStyle w:val="TableParagraph"/>
            </w:pPr>
            <w:r w:rsidRPr="006A7C09">
              <w:lastRenderedPageBreak/>
              <w:t>Көбелектерді бақылау.</w:t>
            </w:r>
          </w:p>
          <w:p w14:paraId="2271AF4E" w14:textId="77777777" w:rsidR="00727648" w:rsidRPr="006A7C09" w:rsidRDefault="00727648" w:rsidP="005C558E">
            <w:pPr>
              <w:pStyle w:val="TableParagraph"/>
            </w:pPr>
            <w:r w:rsidRPr="006A7C09">
              <w:t xml:space="preserve">Мақсаты: - көбелектер туралы білімдерін молайту: пайда болуы, көбеюі, құрлысы, пайдасы;  </w:t>
            </w:r>
          </w:p>
          <w:p w14:paraId="7E5F092A" w14:textId="77777777" w:rsidR="00727648" w:rsidRPr="006A7C09" w:rsidRDefault="00727648" w:rsidP="005C558E">
            <w:pPr>
              <w:pStyle w:val="TableParagraph"/>
            </w:pPr>
            <w:r w:rsidRPr="006A7C09">
              <w:t xml:space="preserve">-барлық тірі табиғатқа қамқорлықпен қарауға тәрбиелеу. </w:t>
            </w:r>
          </w:p>
          <w:p w14:paraId="1EEF9B8D" w14:textId="77777777" w:rsidR="00727648" w:rsidRPr="006A7C09" w:rsidRDefault="00727648" w:rsidP="005C558E">
            <w:pPr>
              <w:pStyle w:val="TableParagraph"/>
            </w:pPr>
            <w:r w:rsidRPr="006A7C09">
              <w:t>Бақылау барысы</w:t>
            </w:r>
          </w:p>
          <w:p w14:paraId="692F3D79" w14:textId="77777777" w:rsidR="00727648" w:rsidRPr="006A7C09" w:rsidRDefault="00727648" w:rsidP="005C558E">
            <w:pPr>
              <w:pStyle w:val="TableParagraph"/>
            </w:pPr>
            <w:r w:rsidRPr="006A7C09">
              <w:lastRenderedPageBreak/>
              <w:t>Көркем сөз «Қызыл-жасыл көбелек»           Ш. Мұхаметжанов</w:t>
            </w:r>
          </w:p>
          <w:p w14:paraId="54562F36" w14:textId="77777777" w:rsidR="00727648" w:rsidRPr="006A7C09" w:rsidRDefault="00727648" w:rsidP="005C558E">
            <w:pPr>
              <w:pStyle w:val="TableParagraph"/>
            </w:pPr>
            <w:r w:rsidRPr="006A7C09">
              <w:t>Дала қандай керемет,</w:t>
            </w:r>
          </w:p>
          <w:p w14:paraId="095E05CF" w14:textId="77777777" w:rsidR="00727648" w:rsidRPr="006A7C09" w:rsidRDefault="00727648" w:rsidP="005C558E">
            <w:pPr>
              <w:pStyle w:val="TableParagraph"/>
            </w:pPr>
            <w:r w:rsidRPr="006A7C09">
              <w:t>Қойның гүлге толады.</w:t>
            </w:r>
          </w:p>
          <w:p w14:paraId="77118BD8" w14:textId="77777777" w:rsidR="00727648" w:rsidRPr="006A7C09" w:rsidRDefault="00727648" w:rsidP="005C558E">
            <w:pPr>
              <w:pStyle w:val="TableParagraph"/>
            </w:pPr>
            <w:r w:rsidRPr="006A7C09">
              <w:t>Қызыл-жасыл көбелек,</w:t>
            </w:r>
          </w:p>
          <w:p w14:paraId="772EDFC4" w14:textId="77777777" w:rsidR="00727648" w:rsidRPr="006A7C09" w:rsidRDefault="00727648" w:rsidP="005C558E">
            <w:pPr>
              <w:pStyle w:val="TableParagraph"/>
            </w:pPr>
            <w:r w:rsidRPr="006A7C09">
              <w:t>Бір ұшып, бір қонады.</w:t>
            </w:r>
          </w:p>
          <w:p w14:paraId="5C4B5D9C" w14:textId="77777777" w:rsidR="00727648" w:rsidRPr="006A7C09" w:rsidRDefault="00727648" w:rsidP="005C558E">
            <w:pPr>
              <w:pStyle w:val="TableParagraph"/>
            </w:pPr>
            <w:r w:rsidRPr="006A7C09">
              <w:t>Қанша қусаң көбелек,</w:t>
            </w:r>
          </w:p>
          <w:p w14:paraId="525309CE" w14:textId="77777777" w:rsidR="00727648" w:rsidRPr="006A7C09" w:rsidRDefault="00727648" w:rsidP="005C558E">
            <w:pPr>
              <w:pStyle w:val="TableParagraph"/>
            </w:pPr>
            <w:r w:rsidRPr="006A7C09">
              <w:t>Қанаты бір талмайды.</w:t>
            </w:r>
          </w:p>
          <w:p w14:paraId="56ABFF66" w14:textId="77777777" w:rsidR="00727648" w:rsidRPr="006A7C09" w:rsidRDefault="00727648" w:rsidP="005C558E">
            <w:pPr>
              <w:pStyle w:val="TableParagraph"/>
            </w:pPr>
            <w:r w:rsidRPr="006A7C09">
              <w:t>Соныменен не керек,</w:t>
            </w:r>
          </w:p>
          <w:p w14:paraId="1F71C48C" w14:textId="77777777" w:rsidR="00727648" w:rsidRPr="006A7C09" w:rsidRDefault="00727648" w:rsidP="005C558E">
            <w:pPr>
              <w:pStyle w:val="TableParagraph"/>
            </w:pPr>
            <w:r w:rsidRPr="006A7C09">
              <w:t>Ақыры ұстай алмайсың.</w:t>
            </w:r>
          </w:p>
          <w:p w14:paraId="6A8DF630" w14:textId="77777777" w:rsidR="00727648" w:rsidRPr="006A7C09" w:rsidRDefault="00727648" w:rsidP="005C558E">
            <w:pPr>
              <w:pStyle w:val="TableParagraph"/>
            </w:pPr>
            <w:r w:rsidRPr="006A7C09">
              <w:t xml:space="preserve">Жазда, жасыл алқапта, гүлдер басында әдемі көбелектер ұшып жүреді. Олар сондай әдемі, түрлі-түсті. </w:t>
            </w:r>
          </w:p>
          <w:p w14:paraId="632A8CA4" w14:textId="77777777" w:rsidR="00727648" w:rsidRPr="006A7C09" w:rsidRDefault="00727648" w:rsidP="005C558E">
            <w:pPr>
              <w:pStyle w:val="TableParagraph"/>
            </w:pPr>
            <w:r w:rsidRPr="006A7C09">
              <w:t>Ертеде Римде адамдар көбелектерді өсімдіктер гүлінен пайда болған дегенге сенген</w:t>
            </w:r>
          </w:p>
          <w:p w14:paraId="72625D6C" w14:textId="77777777" w:rsidR="00727648" w:rsidRPr="006A7C09" w:rsidRDefault="00727648" w:rsidP="005C558E">
            <w:pPr>
              <w:pStyle w:val="TableParagraph"/>
            </w:pPr>
            <w:r w:rsidRPr="006A7C09">
              <w:t xml:space="preserve">Көбелектің екі жұп қанаты бар. Олар майда қабыршақпен көмкерілген. </w:t>
            </w:r>
            <w:r w:rsidRPr="006A7C09">
              <w:lastRenderedPageBreak/>
              <w:t xml:space="preserve">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w:t>
            </w:r>
            <w:r w:rsidRPr="006A7C09">
              <w:lastRenderedPageBreak/>
              <w:t xml:space="preserve">жіңішке жіптерін сыйлайды.  </w:t>
            </w:r>
          </w:p>
          <w:p w14:paraId="42A6DD03" w14:textId="77777777" w:rsidR="00727648" w:rsidRPr="006A7C09" w:rsidRDefault="00727648" w:rsidP="005C558E">
            <w:pPr>
              <w:pStyle w:val="TableParagraph"/>
            </w:pPr>
            <w:r w:rsidRPr="006A7C09">
              <w:t>Зерттеу жұмысы</w:t>
            </w:r>
          </w:p>
          <w:p w14:paraId="1679A1C5" w14:textId="77777777" w:rsidR="00727648" w:rsidRPr="006A7C09" w:rsidRDefault="00727648" w:rsidP="005C558E">
            <w:pPr>
              <w:pStyle w:val="TableParagraph"/>
            </w:pPr>
            <w:r w:rsidRPr="006A7C09">
              <w:t>Қай гүлге қандай көбелектер қонып жүргенін қарау. (көбелектер көбіне өзі түстес гүлдерге құмар болады)</w:t>
            </w:r>
          </w:p>
          <w:p w14:paraId="533FC8B3" w14:textId="77777777" w:rsidR="00727648" w:rsidRPr="006A7C09" w:rsidRDefault="00727648" w:rsidP="005C558E">
            <w:pPr>
              <w:pStyle w:val="TableParagraph"/>
            </w:pPr>
            <w:r w:rsidRPr="006A7C09">
              <w:t xml:space="preserve">Еңбек </w:t>
            </w:r>
          </w:p>
          <w:p w14:paraId="51035577" w14:textId="77777777" w:rsidR="00727648" w:rsidRPr="006A7C09" w:rsidRDefault="00727648" w:rsidP="005C558E">
            <w:pPr>
              <w:pStyle w:val="TableParagraph"/>
            </w:pPr>
            <w:r w:rsidRPr="006A7C09">
              <w:t>Гүлзардағы қоқыстарды жинау</w:t>
            </w:r>
          </w:p>
          <w:p w14:paraId="07F2994A" w14:textId="77777777" w:rsidR="00727648" w:rsidRPr="006A7C09" w:rsidRDefault="00727648" w:rsidP="005C558E">
            <w:pPr>
              <w:pStyle w:val="TableParagraph"/>
            </w:pPr>
            <w:r w:rsidRPr="006A7C09">
              <w:t xml:space="preserve">Мақсаты: еңбек ете білу іскерліктерін қалыптастыру, өз беттерінше тазалық жүргізуге деген құштарлықтарын ояту. </w:t>
            </w:r>
          </w:p>
          <w:p w14:paraId="00EF644F" w14:textId="77777777" w:rsidR="00727648" w:rsidRPr="006A7C09" w:rsidRDefault="00727648" w:rsidP="005C558E">
            <w:pPr>
              <w:pStyle w:val="TableParagraph"/>
            </w:pPr>
            <w:r w:rsidRPr="006A7C09">
              <w:t>Қимылды ойын: «Аюлар мен аралар».</w:t>
            </w:r>
          </w:p>
          <w:p w14:paraId="7AE7D58E" w14:textId="77777777" w:rsidR="00727648" w:rsidRPr="006A7C09" w:rsidRDefault="00727648" w:rsidP="005C558E">
            <w:pPr>
              <w:pStyle w:val="TableParagraph"/>
            </w:pPr>
          </w:p>
          <w:p w14:paraId="2AF8A4E5" w14:textId="77777777" w:rsidR="00727648" w:rsidRPr="006A7C09" w:rsidRDefault="00727648" w:rsidP="005C558E">
            <w:pPr>
              <w:pStyle w:val="TableParagraph"/>
            </w:pPr>
          </w:p>
          <w:p w14:paraId="1FDAB165" w14:textId="77777777" w:rsidR="00727648" w:rsidRPr="006A7C09" w:rsidRDefault="00727648" w:rsidP="005C558E">
            <w:pPr>
              <w:pStyle w:val="TableParagraph"/>
            </w:pPr>
          </w:p>
          <w:p w14:paraId="23D43F1E" w14:textId="77777777" w:rsidR="00727648" w:rsidRPr="006A7C09" w:rsidRDefault="00727648" w:rsidP="005C558E">
            <w:pPr>
              <w:pStyle w:val="TableParagraph"/>
            </w:pPr>
          </w:p>
          <w:p w14:paraId="20862A0E" w14:textId="77777777" w:rsidR="00727648" w:rsidRPr="006A7C09" w:rsidRDefault="00727648" w:rsidP="005C558E">
            <w:pPr>
              <w:pStyle w:val="TableParagraph"/>
            </w:pPr>
          </w:p>
        </w:tc>
        <w:tc>
          <w:tcPr>
            <w:tcW w:w="2551" w:type="dxa"/>
            <w:tcMar>
              <w:top w:w="15" w:type="dxa"/>
              <w:left w:w="15" w:type="dxa"/>
              <w:bottom w:w="15" w:type="dxa"/>
              <w:right w:w="15" w:type="dxa"/>
            </w:tcMar>
          </w:tcPr>
          <w:p w14:paraId="560831DA" w14:textId="77777777" w:rsidR="00727648" w:rsidRPr="006A7C09" w:rsidRDefault="00727648" w:rsidP="005C558E">
            <w:pPr>
              <w:pStyle w:val="TableParagraph"/>
              <w:rPr>
                <w:bCs/>
              </w:rPr>
            </w:pPr>
            <w:r w:rsidRPr="006A7C09">
              <w:rPr>
                <w:bCs/>
              </w:rPr>
              <w:lastRenderedPageBreak/>
              <w:t>Бақылау: Бал арасын бақылау.</w:t>
            </w:r>
          </w:p>
          <w:p w14:paraId="136D5F13" w14:textId="77777777" w:rsidR="00727648" w:rsidRPr="006A7C09" w:rsidRDefault="00727648" w:rsidP="005C558E">
            <w:pPr>
              <w:pStyle w:val="TableParagraph"/>
              <w:rPr>
                <w:bCs/>
              </w:rPr>
            </w:pPr>
            <w:r w:rsidRPr="006A7C09">
              <w:rPr>
                <w:bCs/>
              </w:rPr>
              <w:t>Мақсаты: Балаларға өздеріне таныс жәндік бал арасы туралы түсінік беру, оның ерекшеліктерін және гүлге қонуын бақылау.</w:t>
            </w:r>
          </w:p>
          <w:p w14:paraId="65E51E70" w14:textId="77777777" w:rsidR="00727648" w:rsidRPr="006A7C09" w:rsidRDefault="00727648" w:rsidP="005C558E">
            <w:pPr>
              <w:pStyle w:val="TableParagraph"/>
              <w:rPr>
                <w:bCs/>
              </w:rPr>
            </w:pPr>
            <w:r w:rsidRPr="006A7C09">
              <w:rPr>
                <w:bCs/>
              </w:rPr>
              <w:t>Сұрақтар: Араның сыртқы көрінісі қандай?</w:t>
            </w:r>
          </w:p>
          <w:p w14:paraId="21CD93EB" w14:textId="77777777" w:rsidR="00727648" w:rsidRPr="006A7C09" w:rsidRDefault="00727648" w:rsidP="005C558E">
            <w:pPr>
              <w:pStyle w:val="TableParagraph"/>
              <w:rPr>
                <w:bCs/>
              </w:rPr>
            </w:pPr>
            <w:r w:rsidRPr="006A7C09">
              <w:rPr>
                <w:bCs/>
              </w:rPr>
              <w:t>Олар немен қоректенеді?</w:t>
            </w:r>
          </w:p>
          <w:p w14:paraId="66B0610E" w14:textId="77777777" w:rsidR="00727648" w:rsidRPr="006A7C09" w:rsidRDefault="00727648" w:rsidP="005C558E">
            <w:pPr>
              <w:pStyle w:val="TableParagraph"/>
              <w:rPr>
                <w:bCs/>
              </w:rPr>
            </w:pPr>
            <w:r w:rsidRPr="006A7C09">
              <w:rPr>
                <w:bCs/>
              </w:rPr>
              <w:lastRenderedPageBreak/>
              <w:t>Неге олар гүлге қонады?</w:t>
            </w:r>
          </w:p>
          <w:p w14:paraId="17884941" w14:textId="77777777" w:rsidR="00727648" w:rsidRPr="006A7C09" w:rsidRDefault="00727648" w:rsidP="005C558E">
            <w:pPr>
              <w:pStyle w:val="TableParagraph"/>
              <w:rPr>
                <w:bCs/>
              </w:rPr>
            </w:pPr>
            <w:r w:rsidRPr="006A7C09">
              <w:rPr>
                <w:bCs/>
              </w:rPr>
              <w:t>Еңбек: Алаңдағы қоқысты жинақтау.</w:t>
            </w:r>
          </w:p>
          <w:p w14:paraId="626EFD0E" w14:textId="77777777" w:rsidR="00727648" w:rsidRPr="006A7C09" w:rsidRDefault="00727648" w:rsidP="005C558E">
            <w:pPr>
              <w:pStyle w:val="TableParagraph"/>
              <w:rPr>
                <w:bCs/>
              </w:rPr>
            </w:pPr>
            <w:r w:rsidRPr="006A7C09">
              <w:rPr>
                <w:bCs/>
              </w:rPr>
              <w:t>Жеке жұмыс: Көркем сөз, жаңылтпаш.</w:t>
            </w:r>
          </w:p>
          <w:p w14:paraId="56EEF600" w14:textId="77777777" w:rsidR="00727648" w:rsidRPr="006A7C09" w:rsidRDefault="00727648" w:rsidP="005C558E">
            <w:pPr>
              <w:pStyle w:val="TableParagraph"/>
              <w:rPr>
                <w:bCs/>
              </w:rPr>
            </w:pPr>
            <w:r w:rsidRPr="006A7C09">
              <w:rPr>
                <w:bCs/>
              </w:rPr>
              <w:t>Ара, ара, аралар</w:t>
            </w:r>
          </w:p>
          <w:p w14:paraId="286037C4" w14:textId="77777777" w:rsidR="00727648" w:rsidRPr="006A7C09" w:rsidRDefault="00727648" w:rsidP="005C558E">
            <w:pPr>
              <w:pStyle w:val="TableParagraph"/>
              <w:rPr>
                <w:bCs/>
              </w:rPr>
            </w:pPr>
            <w:r w:rsidRPr="006A7C09">
              <w:rPr>
                <w:bCs/>
              </w:rPr>
              <w:t>Орманның бойын аралар</w:t>
            </w:r>
          </w:p>
          <w:p w14:paraId="0E4824E9" w14:textId="77777777" w:rsidR="00727648" w:rsidRPr="006A7C09" w:rsidRDefault="00727648" w:rsidP="005C558E">
            <w:pPr>
              <w:pStyle w:val="TableParagraph"/>
              <w:rPr>
                <w:bCs/>
              </w:rPr>
            </w:pPr>
            <w:r w:rsidRPr="006A7C09">
              <w:rPr>
                <w:bCs/>
              </w:rPr>
              <w:t>Гүлдердей сорып бал алар</w:t>
            </w:r>
          </w:p>
          <w:p w14:paraId="00BCB5CC" w14:textId="77777777" w:rsidR="00727648" w:rsidRPr="006A7C09" w:rsidRDefault="00727648" w:rsidP="005C558E">
            <w:pPr>
              <w:pStyle w:val="TableParagraph"/>
              <w:rPr>
                <w:bCs/>
              </w:rPr>
            </w:pPr>
            <w:r w:rsidRPr="006A7C09">
              <w:rPr>
                <w:bCs/>
              </w:rPr>
              <w:t>Алысқа ұшып бал алар</w:t>
            </w:r>
          </w:p>
          <w:p w14:paraId="6296FA98" w14:textId="77777777" w:rsidR="00727648" w:rsidRPr="006A7C09" w:rsidRDefault="00727648" w:rsidP="005C558E">
            <w:pPr>
              <w:pStyle w:val="TableParagraph"/>
              <w:rPr>
                <w:bCs/>
              </w:rPr>
            </w:pPr>
            <w:r w:rsidRPr="006A7C09">
              <w:rPr>
                <w:bCs/>
              </w:rPr>
              <w:t>Бал тәтті ғой, ә, балалар.</w:t>
            </w:r>
          </w:p>
          <w:p w14:paraId="55188EDB" w14:textId="77777777" w:rsidR="00727648" w:rsidRPr="006A7C09" w:rsidRDefault="00727648" w:rsidP="005C558E">
            <w:pPr>
              <w:pStyle w:val="TableParagraph"/>
              <w:rPr>
                <w:bCs/>
              </w:rPr>
            </w:pPr>
            <w:r w:rsidRPr="006A7C09">
              <w:rPr>
                <w:bCs/>
              </w:rPr>
              <w:t>Қимылды ойын: Жаттығу ойын: «Дәлме – дәл жүргізу.</w:t>
            </w:r>
          </w:p>
          <w:p w14:paraId="2A2D539B" w14:textId="77777777" w:rsidR="00727648" w:rsidRPr="006A7C09" w:rsidRDefault="00727648" w:rsidP="005C558E">
            <w:pPr>
              <w:pStyle w:val="TableParagraph"/>
              <w:rPr>
                <w:bCs/>
              </w:rPr>
            </w:pPr>
            <w:r w:rsidRPr="006A7C09">
              <w:rPr>
                <w:bCs/>
              </w:rPr>
              <w:t>«Бақташы мен үйір»</w:t>
            </w:r>
          </w:p>
        </w:tc>
        <w:tc>
          <w:tcPr>
            <w:tcW w:w="2553" w:type="dxa"/>
            <w:tcMar>
              <w:top w:w="15" w:type="dxa"/>
              <w:left w:w="15" w:type="dxa"/>
              <w:bottom w:w="15" w:type="dxa"/>
              <w:right w:w="15" w:type="dxa"/>
            </w:tcMar>
          </w:tcPr>
          <w:p w14:paraId="27ED384D" w14:textId="77777777" w:rsidR="00727648" w:rsidRPr="006A7C09" w:rsidRDefault="00727648" w:rsidP="005C558E">
            <w:pPr>
              <w:rPr>
                <w:lang w:val="kk-KZ"/>
              </w:rPr>
            </w:pPr>
            <w:r w:rsidRPr="006A7C09">
              <w:rPr>
                <w:lang w:val="kk-KZ"/>
              </w:rPr>
              <w:lastRenderedPageBreak/>
              <w:t>Бақылау: Өрт сөндіргіш машинаны бақылау.</w:t>
            </w:r>
          </w:p>
          <w:p w14:paraId="5295B764" w14:textId="77777777" w:rsidR="00727648" w:rsidRPr="006A7C09" w:rsidRDefault="00727648" w:rsidP="005C558E">
            <w:pPr>
              <w:rPr>
                <w:lang w:val="kk-KZ"/>
              </w:rPr>
            </w:pPr>
            <w:r w:rsidRPr="006A7C09">
              <w:rPr>
                <w:lang w:val="kk-KZ"/>
              </w:rPr>
              <w:t>Мақсаты: Жалпы машина құрылымен оның бөліктерімен толық таныстыра отырып, қызығушылығын арттыру.</w:t>
            </w:r>
          </w:p>
          <w:p w14:paraId="54A953DD" w14:textId="77777777" w:rsidR="00727648" w:rsidRPr="006A7C09" w:rsidRDefault="00727648" w:rsidP="005C558E">
            <w:pPr>
              <w:rPr>
                <w:lang w:val="kk-KZ"/>
              </w:rPr>
            </w:pPr>
            <w:r w:rsidRPr="006A7C09">
              <w:rPr>
                <w:lang w:val="kk-KZ"/>
              </w:rPr>
              <w:t>Еңбек: құм салғыштағы құмды тазалау.</w:t>
            </w:r>
          </w:p>
          <w:p w14:paraId="7F032BA2" w14:textId="77777777" w:rsidR="00727648" w:rsidRPr="006A7C09" w:rsidRDefault="00727648" w:rsidP="005C558E">
            <w:pPr>
              <w:rPr>
                <w:lang w:val="kk-KZ"/>
              </w:rPr>
            </w:pPr>
            <w:r w:rsidRPr="006A7C09">
              <w:rPr>
                <w:lang w:val="kk-KZ"/>
              </w:rPr>
              <w:lastRenderedPageBreak/>
              <w:t>Мақсаты: Тазалыққа, ұжыммен бірігіп жұмыстануға тәрбиелеу.</w:t>
            </w:r>
          </w:p>
          <w:p w14:paraId="37ADEAB3" w14:textId="77777777" w:rsidR="00727648" w:rsidRPr="006A7C09" w:rsidRDefault="00727648" w:rsidP="005C558E">
            <w:pPr>
              <w:rPr>
                <w:lang w:val="kk-KZ"/>
              </w:rPr>
            </w:pPr>
            <w:r w:rsidRPr="006A7C09">
              <w:rPr>
                <w:lang w:val="kk-KZ"/>
              </w:rPr>
              <w:t>Жеке жұмыс: Топтағы қиын баламен жұмыстану.</w:t>
            </w:r>
          </w:p>
          <w:p w14:paraId="2611B0D1" w14:textId="77777777" w:rsidR="00727648" w:rsidRPr="006A7C09" w:rsidRDefault="00727648" w:rsidP="005C558E">
            <w:pPr>
              <w:rPr>
                <w:lang w:val="kk-KZ"/>
              </w:rPr>
            </w:pPr>
            <w:r w:rsidRPr="006A7C09">
              <w:rPr>
                <w:lang w:val="kk-KZ"/>
              </w:rPr>
              <w:t>Қимылды ойын: «Орныңды тап»</w:t>
            </w:r>
          </w:p>
          <w:p w14:paraId="0FB908F6" w14:textId="77777777" w:rsidR="00727648" w:rsidRPr="006A7C09" w:rsidRDefault="00727648" w:rsidP="005C558E">
            <w:pPr>
              <w:rPr>
                <w:lang w:val="kk-KZ"/>
              </w:rPr>
            </w:pPr>
            <w:r w:rsidRPr="006A7C09">
              <w:rPr>
                <w:lang w:val="kk-KZ"/>
              </w:rPr>
              <w:t>Мақсаты: балалар айнала дөңгеленіп, екі екіден бірінің артынан бірі тұрады. Екі ойыншы жүгіріп, бір – бірін қуалайды.</w:t>
            </w:r>
          </w:p>
          <w:p w14:paraId="48998056" w14:textId="77777777" w:rsidR="00727648" w:rsidRPr="006A7C09" w:rsidRDefault="00727648" w:rsidP="005C558E">
            <w:pPr>
              <w:rPr>
                <w:lang w:val="kk-KZ"/>
              </w:rPr>
            </w:pPr>
            <w:r w:rsidRPr="006A7C09">
              <w:rPr>
                <w:lang w:val="kk-KZ"/>
              </w:rPr>
              <w:t>«Ақ тереккөк терек» ойыны.</w:t>
            </w:r>
          </w:p>
          <w:p w14:paraId="43DD3B35" w14:textId="77777777" w:rsidR="00727648" w:rsidRPr="006A7C09" w:rsidRDefault="00727648" w:rsidP="005C558E">
            <w:pPr>
              <w:rPr>
                <w:lang w:val="kk-KZ"/>
              </w:rPr>
            </w:pPr>
          </w:p>
        </w:tc>
        <w:tc>
          <w:tcPr>
            <w:tcW w:w="2267" w:type="dxa"/>
            <w:tcMar>
              <w:top w:w="15" w:type="dxa"/>
              <w:left w:w="15" w:type="dxa"/>
              <w:bottom w:w="15" w:type="dxa"/>
              <w:right w:w="15" w:type="dxa"/>
            </w:tcMar>
          </w:tcPr>
          <w:p w14:paraId="19354389" w14:textId="77777777" w:rsidR="00727648" w:rsidRPr="006A7C09" w:rsidRDefault="00727648" w:rsidP="005C558E">
            <w:pPr>
              <w:rPr>
                <w:lang w:val="kk-KZ"/>
              </w:rPr>
            </w:pPr>
            <w:r w:rsidRPr="006A7C09">
              <w:rPr>
                <w:lang w:val="kk-KZ"/>
              </w:rPr>
              <w:lastRenderedPageBreak/>
              <w:t>Бақылау: Жаңбырды бақылау.</w:t>
            </w:r>
          </w:p>
          <w:p w14:paraId="2B6CAC19" w14:textId="77777777" w:rsidR="00727648" w:rsidRPr="006A7C09" w:rsidRDefault="00727648" w:rsidP="005C558E">
            <w:pPr>
              <w:rPr>
                <w:lang w:val="kk-KZ"/>
              </w:rPr>
            </w:pPr>
            <w:r w:rsidRPr="006A7C09">
              <w:rPr>
                <w:lang w:val="kk-KZ"/>
              </w:rPr>
              <w:t>Мақсаты: Балаларға жазғы жаңбыр туралы түсінік бере отырып, судың қасиеттерімен таныстыру.</w:t>
            </w:r>
          </w:p>
          <w:p w14:paraId="0312FFF2" w14:textId="77777777" w:rsidR="00727648" w:rsidRPr="006A7C09" w:rsidRDefault="00727648" w:rsidP="005C558E">
            <w:pPr>
              <w:rPr>
                <w:lang w:val="kk-KZ"/>
              </w:rPr>
            </w:pPr>
            <w:r w:rsidRPr="006A7C09">
              <w:rPr>
                <w:lang w:val="kk-KZ"/>
              </w:rPr>
              <w:t>Сұрақтар: Жаңбыр қай мезгілде жауады?</w:t>
            </w:r>
          </w:p>
          <w:p w14:paraId="0AF1979F" w14:textId="77777777" w:rsidR="00727648" w:rsidRPr="006A7C09" w:rsidRDefault="00727648" w:rsidP="005C558E">
            <w:pPr>
              <w:rPr>
                <w:lang w:val="kk-KZ"/>
              </w:rPr>
            </w:pPr>
            <w:r w:rsidRPr="006A7C09">
              <w:rPr>
                <w:lang w:val="kk-KZ"/>
              </w:rPr>
              <w:t>Еңбек: Құмды тазалау.</w:t>
            </w:r>
          </w:p>
          <w:p w14:paraId="715264C9" w14:textId="77777777" w:rsidR="00727648" w:rsidRPr="006A7C09" w:rsidRDefault="00727648" w:rsidP="005C558E">
            <w:pPr>
              <w:rPr>
                <w:lang w:val="kk-KZ"/>
              </w:rPr>
            </w:pPr>
            <w:r w:rsidRPr="006A7C09">
              <w:rPr>
                <w:lang w:val="kk-KZ"/>
              </w:rPr>
              <w:lastRenderedPageBreak/>
              <w:t>Жеке жұмыс: «Жаңбыр» туралы өлең айту.</w:t>
            </w:r>
          </w:p>
          <w:p w14:paraId="00F1626F" w14:textId="77777777" w:rsidR="00727648" w:rsidRPr="006A7C09" w:rsidRDefault="00727648" w:rsidP="005C558E">
            <w:pPr>
              <w:rPr>
                <w:lang w:val="kk-KZ"/>
              </w:rPr>
            </w:pPr>
            <w:r w:rsidRPr="006A7C09">
              <w:rPr>
                <w:lang w:val="kk-KZ"/>
              </w:rPr>
              <w:t>Қимылды ойын: «Жауады – жаумайды»</w:t>
            </w:r>
          </w:p>
          <w:p w14:paraId="4759E469" w14:textId="77777777" w:rsidR="00727648" w:rsidRPr="006A7C09" w:rsidRDefault="00727648" w:rsidP="005C558E">
            <w:pPr>
              <w:rPr>
                <w:lang w:val="kk-KZ"/>
              </w:rPr>
            </w:pPr>
            <w:r w:rsidRPr="006A7C09">
              <w:rPr>
                <w:lang w:val="kk-KZ"/>
              </w:rPr>
              <w:t>«Қолшатыр»</w:t>
            </w:r>
          </w:p>
          <w:p w14:paraId="5E9C70CD" w14:textId="77777777" w:rsidR="00727648" w:rsidRPr="006A7C09" w:rsidRDefault="00727648" w:rsidP="005C558E">
            <w:pPr>
              <w:rPr>
                <w:lang w:val="kk-KZ"/>
              </w:rPr>
            </w:pPr>
            <w:r w:rsidRPr="006A7C09">
              <w:rPr>
                <w:lang w:val="kk-KZ"/>
              </w:rPr>
              <w:t>Мақсаты: Кеңістікке бағдарлап, жүгіре білуге үйрету.</w:t>
            </w:r>
          </w:p>
        </w:tc>
      </w:tr>
      <w:tr w:rsidR="006A7C09" w:rsidRPr="006A7C09" w14:paraId="54D755D7" w14:textId="77777777" w:rsidTr="00584E0D">
        <w:trPr>
          <w:trHeight w:val="30"/>
        </w:trPr>
        <w:tc>
          <w:tcPr>
            <w:tcW w:w="2715" w:type="dxa"/>
            <w:tcMar>
              <w:top w:w="15" w:type="dxa"/>
              <w:left w:w="15" w:type="dxa"/>
              <w:bottom w:w="15" w:type="dxa"/>
              <w:right w:w="15" w:type="dxa"/>
            </w:tcMar>
            <w:vAlign w:val="center"/>
          </w:tcPr>
          <w:p w14:paraId="4CA63FFF" w14:textId="77777777" w:rsidR="00727648" w:rsidRPr="006A7C09" w:rsidRDefault="00727648" w:rsidP="005C558E">
            <w:pPr>
              <w:ind w:left="20"/>
              <w:rPr>
                <w:b/>
                <w:bCs/>
              </w:rPr>
            </w:pPr>
            <w:proofErr w:type="spellStart"/>
            <w:r w:rsidRPr="006A7C09">
              <w:rPr>
                <w:b/>
                <w:bCs/>
              </w:rPr>
              <w:lastRenderedPageBreak/>
              <w:t>Серуеннен</w:t>
            </w:r>
            <w:proofErr w:type="spellEnd"/>
            <w:r w:rsidRPr="006A7C09">
              <w:rPr>
                <w:b/>
                <w:bCs/>
              </w:rPr>
              <w:t xml:space="preserve"> оралу</w:t>
            </w:r>
          </w:p>
        </w:tc>
        <w:tc>
          <w:tcPr>
            <w:tcW w:w="2551" w:type="dxa"/>
            <w:tcMar>
              <w:top w:w="15" w:type="dxa"/>
              <w:left w:w="15" w:type="dxa"/>
              <w:bottom w:w="15" w:type="dxa"/>
              <w:right w:w="15" w:type="dxa"/>
            </w:tcMar>
          </w:tcPr>
          <w:p w14:paraId="20F1F93F" w14:textId="77777777" w:rsidR="00727648" w:rsidRPr="006A7C09" w:rsidRDefault="00727648" w:rsidP="005C558E">
            <w:pPr>
              <w:pStyle w:val="TableParagraph"/>
            </w:pPr>
            <w:r w:rsidRPr="006A7C09">
              <w:t xml:space="preserve">Топқа оралу кезінде қатарға тұруды дағдыландыру.  Асықпай педагогтің артынан жүру, жұптасып жүруді </w:t>
            </w:r>
            <w:r w:rsidRPr="006A7C09">
              <w:lastRenderedPageBreak/>
              <w:t>үйрету. Өз шкафтарын тану дағдысын қалыптастыру. Топта киетін аяқ киімдерін өз бетінше ауыстырып, киюін үйрету. (</w:t>
            </w:r>
            <w:r w:rsidRPr="006A7C09">
              <w:rPr>
                <w:b/>
                <w:bCs/>
              </w:rPr>
              <w:t>дербес қимыл  әрекеті).</w:t>
            </w:r>
          </w:p>
          <w:p w14:paraId="7DF3B708" w14:textId="77777777" w:rsidR="00727648" w:rsidRPr="006A7C09" w:rsidRDefault="00727648" w:rsidP="005C558E">
            <w:pPr>
              <w:ind w:left="20"/>
            </w:pPr>
          </w:p>
          <w:p w14:paraId="09C1A33F" w14:textId="77777777" w:rsidR="00727648" w:rsidRPr="006A7C09" w:rsidRDefault="00727648" w:rsidP="005C558E">
            <w:pPr>
              <w:ind w:left="20"/>
              <w:jc w:val="both"/>
            </w:pPr>
          </w:p>
        </w:tc>
        <w:tc>
          <w:tcPr>
            <w:tcW w:w="2268" w:type="dxa"/>
            <w:tcMar>
              <w:top w:w="15" w:type="dxa"/>
              <w:left w:w="15" w:type="dxa"/>
              <w:bottom w:w="15" w:type="dxa"/>
              <w:right w:w="15" w:type="dxa"/>
            </w:tcMar>
          </w:tcPr>
          <w:p w14:paraId="64A06CBE" w14:textId="77777777" w:rsidR="00727648" w:rsidRPr="006A7C09" w:rsidRDefault="00727648" w:rsidP="005C558E">
            <w:pPr>
              <w:pStyle w:val="TableParagraph"/>
            </w:pPr>
            <w:r w:rsidRPr="006A7C09">
              <w:lastRenderedPageBreak/>
              <w:t xml:space="preserve">Топқа оралу кезінде қатарға тұруды дағдыландыру.  Асықпай педагогтің артынан жүру, жұптасып жүруді </w:t>
            </w:r>
            <w:r w:rsidRPr="006A7C09">
              <w:lastRenderedPageBreak/>
              <w:t>үйрету. Өз шкафтарын тану дағдысын қалыптастыру. Топта киетін аяқ киімдерін өз бетінше ауыстырып, киюін үйрету. (</w:t>
            </w:r>
            <w:r w:rsidRPr="006A7C09">
              <w:rPr>
                <w:b/>
                <w:bCs/>
              </w:rPr>
              <w:t>дербес қимыл  әрекеті).</w:t>
            </w:r>
          </w:p>
          <w:p w14:paraId="7978B273" w14:textId="77777777" w:rsidR="00727648" w:rsidRPr="006A7C09" w:rsidRDefault="00727648" w:rsidP="005C558E">
            <w:pPr>
              <w:ind w:left="20"/>
            </w:pPr>
          </w:p>
          <w:p w14:paraId="2662E887" w14:textId="77777777" w:rsidR="00727648" w:rsidRPr="006A7C09" w:rsidRDefault="00727648" w:rsidP="005C558E">
            <w:pPr>
              <w:ind w:left="20"/>
              <w:jc w:val="both"/>
            </w:pPr>
          </w:p>
        </w:tc>
        <w:tc>
          <w:tcPr>
            <w:tcW w:w="2551" w:type="dxa"/>
            <w:tcMar>
              <w:top w:w="15" w:type="dxa"/>
              <w:left w:w="15" w:type="dxa"/>
              <w:bottom w:w="15" w:type="dxa"/>
              <w:right w:w="15" w:type="dxa"/>
            </w:tcMar>
          </w:tcPr>
          <w:p w14:paraId="3B7F5B89" w14:textId="77777777" w:rsidR="00727648" w:rsidRPr="006A7C09" w:rsidRDefault="00727648" w:rsidP="005C558E">
            <w:pPr>
              <w:pStyle w:val="TableParagraph"/>
            </w:pPr>
            <w:r w:rsidRPr="006A7C09">
              <w:lastRenderedPageBreak/>
              <w:t xml:space="preserve">Топқа оралу кезінде қатарға тұруды дағдыландыру.  Асықпай педагогтің артынан жүру, жұптасып жүруді </w:t>
            </w:r>
            <w:r w:rsidRPr="006A7C09">
              <w:lastRenderedPageBreak/>
              <w:t>үйрету. Өз шкафтарын тану дағдысын қалыптастыру. Топта киетін аяқ киімдерін өз бетінше ауыстырып, киюін үйрету. (</w:t>
            </w:r>
            <w:r w:rsidRPr="006A7C09">
              <w:rPr>
                <w:b/>
                <w:bCs/>
              </w:rPr>
              <w:t>дербес қимыл  әрекеті).</w:t>
            </w:r>
          </w:p>
          <w:p w14:paraId="1FE75E1B" w14:textId="77777777" w:rsidR="00727648" w:rsidRPr="006A7C09" w:rsidRDefault="00727648" w:rsidP="005C558E">
            <w:pPr>
              <w:ind w:left="20"/>
            </w:pPr>
          </w:p>
          <w:p w14:paraId="0A11E24A" w14:textId="77777777" w:rsidR="00727648" w:rsidRPr="006A7C09" w:rsidRDefault="00727648" w:rsidP="005C558E">
            <w:pPr>
              <w:ind w:left="20"/>
              <w:jc w:val="both"/>
            </w:pPr>
          </w:p>
        </w:tc>
        <w:tc>
          <w:tcPr>
            <w:tcW w:w="2553" w:type="dxa"/>
            <w:tcMar>
              <w:top w:w="15" w:type="dxa"/>
              <w:left w:w="15" w:type="dxa"/>
              <w:bottom w:w="15" w:type="dxa"/>
              <w:right w:w="15" w:type="dxa"/>
            </w:tcMar>
          </w:tcPr>
          <w:p w14:paraId="6B22F85D" w14:textId="77777777" w:rsidR="00727648" w:rsidRPr="006A7C09" w:rsidRDefault="00727648" w:rsidP="005C558E">
            <w:pPr>
              <w:pStyle w:val="TableParagraph"/>
            </w:pPr>
            <w:r w:rsidRPr="006A7C09">
              <w:lastRenderedPageBreak/>
              <w:t xml:space="preserve">Топқа оралу кезінде қатарға тұруды дағдыландыру.  Асықпай педагогтің артынан жүру, жұптасып жүруді </w:t>
            </w:r>
            <w:r w:rsidRPr="006A7C09">
              <w:lastRenderedPageBreak/>
              <w:t>үйрету. Өз шкафтарын тану дағдысын қалыптастыру. Топта киетін аяқ киімдерін өз бетінше ауыстырып, киюін үйрету. (</w:t>
            </w:r>
            <w:r w:rsidRPr="006A7C09">
              <w:rPr>
                <w:b/>
                <w:bCs/>
              </w:rPr>
              <w:t>дербес қимыл  әрекеті).</w:t>
            </w:r>
          </w:p>
          <w:p w14:paraId="379EEC91" w14:textId="77777777" w:rsidR="00727648" w:rsidRPr="006A7C09" w:rsidRDefault="00727648" w:rsidP="005C558E">
            <w:pPr>
              <w:ind w:left="20"/>
            </w:pPr>
          </w:p>
          <w:p w14:paraId="66E635FD" w14:textId="77777777" w:rsidR="00727648" w:rsidRPr="006A7C09" w:rsidRDefault="00727648" w:rsidP="005C558E">
            <w:pPr>
              <w:ind w:left="20"/>
              <w:jc w:val="both"/>
            </w:pPr>
          </w:p>
        </w:tc>
        <w:tc>
          <w:tcPr>
            <w:tcW w:w="2267" w:type="dxa"/>
            <w:tcMar>
              <w:top w:w="15" w:type="dxa"/>
              <w:left w:w="15" w:type="dxa"/>
              <w:bottom w:w="15" w:type="dxa"/>
              <w:right w:w="15" w:type="dxa"/>
            </w:tcMar>
          </w:tcPr>
          <w:p w14:paraId="28B21768" w14:textId="77777777" w:rsidR="00727648" w:rsidRPr="006A7C09" w:rsidRDefault="00727648" w:rsidP="005C558E">
            <w:pPr>
              <w:pStyle w:val="TableParagraph"/>
            </w:pPr>
            <w:r w:rsidRPr="006A7C09">
              <w:lastRenderedPageBreak/>
              <w:t xml:space="preserve">Топқа оралу кезінде қатарға тұруды дағдыландыру.  Асықпай педагогтің артынан жүру, жұптасып жүруді </w:t>
            </w:r>
            <w:r w:rsidRPr="006A7C09">
              <w:lastRenderedPageBreak/>
              <w:t>үйрету. Өз шкафтарын тану дағдысын қалыптастыру. Топта киетін аяқ киімдерін өз бетінше ауыстырып, киюін үйрету. (</w:t>
            </w:r>
            <w:r w:rsidRPr="006A7C09">
              <w:rPr>
                <w:b/>
                <w:bCs/>
              </w:rPr>
              <w:t>дербес қимыл  әрекеті).</w:t>
            </w:r>
          </w:p>
          <w:p w14:paraId="5338CB38" w14:textId="77777777" w:rsidR="00727648" w:rsidRPr="006A7C09" w:rsidRDefault="00727648" w:rsidP="005C558E">
            <w:pPr>
              <w:ind w:left="20"/>
            </w:pPr>
          </w:p>
          <w:p w14:paraId="44D90666" w14:textId="77777777" w:rsidR="00727648" w:rsidRPr="006A7C09" w:rsidRDefault="00727648" w:rsidP="005C558E">
            <w:pPr>
              <w:ind w:left="20"/>
              <w:jc w:val="both"/>
            </w:pPr>
          </w:p>
        </w:tc>
      </w:tr>
      <w:tr w:rsidR="006A7C09" w:rsidRPr="006A7C09" w14:paraId="6ED62BC3" w14:textId="77777777" w:rsidTr="00584E0D">
        <w:trPr>
          <w:trHeight w:val="30"/>
        </w:trPr>
        <w:tc>
          <w:tcPr>
            <w:tcW w:w="2715" w:type="dxa"/>
            <w:tcMar>
              <w:top w:w="15" w:type="dxa"/>
              <w:left w:w="15" w:type="dxa"/>
              <w:bottom w:w="15" w:type="dxa"/>
              <w:right w:w="15" w:type="dxa"/>
            </w:tcMar>
            <w:vAlign w:val="center"/>
          </w:tcPr>
          <w:p w14:paraId="6404EA53" w14:textId="77777777" w:rsidR="00727648" w:rsidRPr="006A7C09" w:rsidRDefault="00727648" w:rsidP="005C558E">
            <w:pPr>
              <w:ind w:left="20"/>
              <w:rPr>
                <w:b/>
                <w:bCs/>
              </w:rPr>
            </w:pPr>
            <w:proofErr w:type="spellStart"/>
            <w:r w:rsidRPr="006A7C09">
              <w:rPr>
                <w:b/>
                <w:bCs/>
              </w:rPr>
              <w:lastRenderedPageBreak/>
              <w:t>Түскі</w:t>
            </w:r>
            <w:proofErr w:type="spellEnd"/>
            <w:r w:rsidRPr="006A7C09">
              <w:rPr>
                <w:b/>
                <w:bCs/>
              </w:rPr>
              <w:t xml:space="preserve"> ас</w:t>
            </w:r>
          </w:p>
        </w:tc>
        <w:tc>
          <w:tcPr>
            <w:tcW w:w="2551" w:type="dxa"/>
            <w:tcMar>
              <w:top w:w="15" w:type="dxa"/>
              <w:left w:w="15" w:type="dxa"/>
              <w:bottom w:w="15" w:type="dxa"/>
              <w:right w:w="15" w:type="dxa"/>
            </w:tcMar>
          </w:tcPr>
          <w:p w14:paraId="2B9E6E76" w14:textId="77777777" w:rsidR="00727648" w:rsidRPr="006A7C09" w:rsidRDefault="00727648" w:rsidP="005C558E">
            <w:pPr>
              <w:pStyle w:val="TableParagraph"/>
              <w:rPr>
                <w:b/>
                <w:bCs/>
              </w:rPr>
            </w:pPr>
            <w:r w:rsidRPr="006A7C09">
              <w:t xml:space="preserve"> Түскі  ас алдында гигеналық шараларды  орындау : қолды дұрыс жуу, өз орамалының орнын білу,  қолды дұрыс сүрту, орамалды ілу </w:t>
            </w:r>
          </w:p>
          <w:p w14:paraId="78006574" w14:textId="77777777" w:rsidR="00727648" w:rsidRPr="006A7C09" w:rsidRDefault="00727648" w:rsidP="005C558E">
            <w:pPr>
              <w:ind w:left="20"/>
              <w:jc w:val="both"/>
              <w:rPr>
                <w:lang w:val="kk-KZ"/>
              </w:rPr>
            </w:pPr>
            <w:r w:rsidRPr="006A7C09">
              <w:rPr>
                <w:b/>
                <w:bCs/>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42410302" w14:textId="77777777" w:rsidR="00727648" w:rsidRPr="006A7C09" w:rsidRDefault="00727648" w:rsidP="005C558E">
            <w:pPr>
              <w:pStyle w:val="TableParagraph"/>
              <w:rPr>
                <w:b/>
                <w:bCs/>
              </w:rPr>
            </w:pPr>
            <w:r w:rsidRPr="006A7C09">
              <w:t xml:space="preserve"> Түскі  ас алдында гигеналық шараларды  орындау : қолды дұрыс жуу, өз орамалының орнын білу,  қолды дұрыс сүрту, орамалды ілу </w:t>
            </w:r>
          </w:p>
          <w:p w14:paraId="531D44E8" w14:textId="77777777" w:rsidR="00727648" w:rsidRPr="006A7C09" w:rsidRDefault="00727648" w:rsidP="005C558E">
            <w:pPr>
              <w:ind w:left="20"/>
              <w:jc w:val="both"/>
              <w:rPr>
                <w:lang w:val="kk-KZ"/>
              </w:rPr>
            </w:pPr>
            <w:r w:rsidRPr="006A7C09">
              <w:rPr>
                <w:b/>
                <w:bCs/>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24E968AD" w14:textId="77777777" w:rsidR="00727648" w:rsidRPr="006A7C09" w:rsidRDefault="00727648" w:rsidP="005C558E">
            <w:pPr>
              <w:pStyle w:val="TableParagraph"/>
              <w:rPr>
                <w:b/>
                <w:bCs/>
              </w:rPr>
            </w:pPr>
            <w:r w:rsidRPr="006A7C09">
              <w:t xml:space="preserve"> Түскі  ас алдында гигеналық шараларды  орындау : қолды дұрыс жуу, өз орамалының орнын білу,  қолды дұрыс сүрту, орамалды ілу </w:t>
            </w:r>
          </w:p>
          <w:p w14:paraId="29617A02" w14:textId="77777777" w:rsidR="00727648" w:rsidRPr="006A7C09" w:rsidRDefault="00727648" w:rsidP="005C558E">
            <w:pPr>
              <w:ind w:left="20"/>
              <w:jc w:val="both"/>
              <w:rPr>
                <w:lang w:val="kk-KZ"/>
              </w:rPr>
            </w:pPr>
            <w:r w:rsidRPr="006A7C09">
              <w:rPr>
                <w:b/>
                <w:bCs/>
                <w:lang w:val="kk-KZ"/>
              </w:rPr>
              <w:t>(мәдени-гигиеналық дағдылар, өзіне-өзі қызмет ету, кезекшілердің еңбек әрекеті)</w:t>
            </w:r>
          </w:p>
        </w:tc>
        <w:tc>
          <w:tcPr>
            <w:tcW w:w="2553" w:type="dxa"/>
            <w:tcMar>
              <w:top w:w="15" w:type="dxa"/>
              <w:left w:w="15" w:type="dxa"/>
              <w:bottom w:w="15" w:type="dxa"/>
              <w:right w:w="15" w:type="dxa"/>
            </w:tcMar>
          </w:tcPr>
          <w:p w14:paraId="1B926B4E" w14:textId="77777777" w:rsidR="00727648" w:rsidRPr="006A7C09" w:rsidRDefault="00727648" w:rsidP="005C558E">
            <w:pPr>
              <w:pStyle w:val="TableParagraph"/>
              <w:rPr>
                <w:b/>
                <w:bCs/>
              </w:rPr>
            </w:pPr>
            <w:r w:rsidRPr="006A7C09">
              <w:t xml:space="preserve"> Түскі  ас алдында гигеналық шараларды  орындау : қолды дұрыс жуу, өз орамалының орнын білу,  қолды дұрыс сүрту, орамалды ілу </w:t>
            </w:r>
          </w:p>
          <w:p w14:paraId="5B2B5B3D" w14:textId="77777777" w:rsidR="00727648" w:rsidRPr="006A7C09" w:rsidRDefault="00727648" w:rsidP="005C558E">
            <w:pPr>
              <w:ind w:left="20"/>
              <w:jc w:val="both"/>
              <w:rPr>
                <w:lang w:val="kk-KZ"/>
              </w:rPr>
            </w:pPr>
            <w:r w:rsidRPr="006A7C09">
              <w:rPr>
                <w:b/>
                <w:bCs/>
                <w:lang w:val="kk-KZ"/>
              </w:rPr>
              <w:t>(мәдени-гигиеналық дағдылар, өзіне-өзі қызмет ету, кезекшілердің еңбек әрекеті)</w:t>
            </w:r>
          </w:p>
        </w:tc>
        <w:tc>
          <w:tcPr>
            <w:tcW w:w="2267" w:type="dxa"/>
            <w:tcMar>
              <w:top w:w="15" w:type="dxa"/>
              <w:left w:w="15" w:type="dxa"/>
              <w:bottom w:w="15" w:type="dxa"/>
              <w:right w:w="15" w:type="dxa"/>
            </w:tcMar>
          </w:tcPr>
          <w:p w14:paraId="29580D13" w14:textId="77777777" w:rsidR="00727648" w:rsidRPr="006A7C09" w:rsidRDefault="00727648" w:rsidP="005C558E">
            <w:pPr>
              <w:pStyle w:val="TableParagraph"/>
              <w:rPr>
                <w:b/>
                <w:bCs/>
              </w:rPr>
            </w:pPr>
            <w:r w:rsidRPr="006A7C09">
              <w:t xml:space="preserve"> Түскі  ас алдында гигеналық шараларды  орындау : қолды дұрыс жуу, өз орамалының орнын білу,  қолды дұрыс сүрту, орамалды ілу </w:t>
            </w:r>
          </w:p>
          <w:p w14:paraId="31FA6A8B" w14:textId="77777777" w:rsidR="00727648" w:rsidRPr="006A7C09" w:rsidRDefault="00727648" w:rsidP="005C558E">
            <w:pPr>
              <w:ind w:left="20"/>
              <w:jc w:val="both"/>
              <w:rPr>
                <w:lang w:val="kk-KZ"/>
              </w:rPr>
            </w:pPr>
            <w:r w:rsidRPr="006A7C09">
              <w:rPr>
                <w:b/>
                <w:bCs/>
                <w:lang w:val="kk-KZ"/>
              </w:rPr>
              <w:t>(мәдени-гигиеналық дағдылар, өзіне-өзі қызмет ету, кезекшілердің еңбек әрекеті)</w:t>
            </w:r>
          </w:p>
        </w:tc>
      </w:tr>
      <w:tr w:rsidR="006A7C09" w:rsidRPr="006A7C09" w14:paraId="53141DEE" w14:textId="77777777" w:rsidTr="00584E0D">
        <w:trPr>
          <w:trHeight w:val="30"/>
        </w:trPr>
        <w:tc>
          <w:tcPr>
            <w:tcW w:w="2715" w:type="dxa"/>
            <w:tcMar>
              <w:top w:w="15" w:type="dxa"/>
              <w:left w:w="15" w:type="dxa"/>
              <w:bottom w:w="15" w:type="dxa"/>
              <w:right w:w="15" w:type="dxa"/>
            </w:tcMar>
            <w:vAlign w:val="center"/>
          </w:tcPr>
          <w:p w14:paraId="2959CCCE" w14:textId="77777777" w:rsidR="00727648" w:rsidRPr="006A7C09" w:rsidRDefault="00727648" w:rsidP="005C558E">
            <w:pPr>
              <w:ind w:left="20"/>
              <w:rPr>
                <w:b/>
                <w:bCs/>
              </w:rPr>
            </w:pPr>
            <w:proofErr w:type="spellStart"/>
            <w:r w:rsidRPr="006A7C09">
              <w:rPr>
                <w:b/>
                <w:bCs/>
              </w:rPr>
              <w:t>Күндізгі</w:t>
            </w:r>
            <w:proofErr w:type="spellEnd"/>
            <w:r w:rsidRPr="006A7C09">
              <w:rPr>
                <w:b/>
                <w:bCs/>
              </w:rPr>
              <w:t xml:space="preserve"> </w:t>
            </w:r>
            <w:proofErr w:type="spellStart"/>
            <w:r w:rsidRPr="006A7C09">
              <w:rPr>
                <w:b/>
                <w:bCs/>
              </w:rPr>
              <w:t>ұйқы</w:t>
            </w:r>
            <w:proofErr w:type="spellEnd"/>
          </w:p>
        </w:tc>
        <w:tc>
          <w:tcPr>
            <w:tcW w:w="2551" w:type="dxa"/>
            <w:tcMar>
              <w:top w:w="15" w:type="dxa"/>
              <w:left w:w="15" w:type="dxa"/>
              <w:bottom w:w="15" w:type="dxa"/>
              <w:right w:w="15" w:type="dxa"/>
            </w:tcMar>
          </w:tcPr>
          <w:p w14:paraId="7512C324" w14:textId="77777777" w:rsidR="00727648" w:rsidRPr="006A7C09" w:rsidRDefault="00727648" w:rsidP="005C558E">
            <w:pPr>
              <w:rPr>
                <w:lang w:val="kk-KZ"/>
              </w:rPr>
            </w:pPr>
            <w:r w:rsidRPr="006A7C09">
              <w:rPr>
                <w:lang w:val="kk-KZ"/>
              </w:rPr>
              <w:t xml:space="preserve">Киімдерін ұқыпты орындыққа іліп (немесе арнайы сөреге) қоюды үйрету. Өз төсек орнын тауып жатуды үйрету. </w:t>
            </w:r>
          </w:p>
          <w:p w14:paraId="6BD520C8" w14:textId="77777777" w:rsidR="00727648" w:rsidRPr="006A7C09" w:rsidRDefault="00727648" w:rsidP="005C558E">
            <w:pPr>
              <w:rPr>
                <w:lang w:val="kk-KZ"/>
              </w:rPr>
            </w:pPr>
            <w:r w:rsidRPr="006A7C09">
              <w:rPr>
                <w:lang w:val="kk-KZ"/>
              </w:rPr>
              <w:t xml:space="preserve">Балалардың  тыныш ұйықтауы үшін жайы </w:t>
            </w:r>
            <w:r w:rsidRPr="006A7C09">
              <w:rPr>
                <w:lang w:val="kk-KZ"/>
              </w:rPr>
              <w:lastRenderedPageBreak/>
              <w:t>баяу музыка тыңдау. Бесік жырын айтып беру (</w:t>
            </w:r>
            <w:r w:rsidRPr="006A7C09">
              <w:rPr>
                <w:b/>
                <w:bCs/>
                <w:lang w:val="kk-KZ"/>
              </w:rPr>
              <w:t>өзіне-өзі қызмет ету дағдылары, ірі және ұсақ моториканы дамыту)</w:t>
            </w:r>
          </w:p>
          <w:p w14:paraId="6A57774A" w14:textId="77777777" w:rsidR="00727648" w:rsidRPr="006A7C09" w:rsidRDefault="00727648" w:rsidP="005C558E">
            <w:pPr>
              <w:ind w:left="20"/>
              <w:jc w:val="both"/>
            </w:pPr>
            <w:r w:rsidRPr="006A7C09">
              <w:rPr>
                <w:lang w:val="kk-KZ"/>
              </w:rPr>
              <w:t xml:space="preserve">Балалардың  тыныш ұйықтауы үшін жайы баяу музыка тыңдау. </w:t>
            </w:r>
            <w:r w:rsidRPr="006A7C09">
              <w:rPr>
                <w:b/>
              </w:rPr>
              <w:t>(Музыка)</w:t>
            </w:r>
          </w:p>
        </w:tc>
        <w:tc>
          <w:tcPr>
            <w:tcW w:w="2268" w:type="dxa"/>
            <w:tcMar>
              <w:top w:w="15" w:type="dxa"/>
              <w:left w:w="15" w:type="dxa"/>
              <w:bottom w:w="15" w:type="dxa"/>
              <w:right w:w="15" w:type="dxa"/>
            </w:tcMar>
          </w:tcPr>
          <w:p w14:paraId="38883B9B" w14:textId="77777777" w:rsidR="00727648" w:rsidRPr="006A7C09" w:rsidRDefault="00727648" w:rsidP="005C558E">
            <w:pPr>
              <w:rPr>
                <w:lang w:val="kk-KZ"/>
              </w:rPr>
            </w:pPr>
            <w:r w:rsidRPr="006A7C09">
              <w:rPr>
                <w:lang w:val="kk-KZ"/>
              </w:rPr>
              <w:lastRenderedPageBreak/>
              <w:t xml:space="preserve">Киім түймелерін, сырмаларын өздігінше ағытуды қалыптастыру. </w:t>
            </w:r>
          </w:p>
          <w:p w14:paraId="5D638E76" w14:textId="77777777" w:rsidR="00727648" w:rsidRPr="006A7C09" w:rsidRDefault="00727648" w:rsidP="005C558E">
            <w:pPr>
              <w:rPr>
                <w:lang w:val="kk-KZ"/>
              </w:rPr>
            </w:pPr>
            <w:r w:rsidRPr="006A7C09">
              <w:rPr>
                <w:lang w:val="kk-KZ"/>
              </w:rPr>
              <w:t xml:space="preserve">Балалардың  тыныш ұйықтауы үшін жайы баяу музыка тыңдау. </w:t>
            </w:r>
            <w:r w:rsidRPr="006A7C09">
              <w:rPr>
                <w:lang w:val="kk-KZ"/>
              </w:rPr>
              <w:lastRenderedPageBreak/>
              <w:t>Бесік жырын айтып беру (</w:t>
            </w:r>
            <w:r w:rsidRPr="006A7C09">
              <w:rPr>
                <w:b/>
                <w:bCs/>
                <w:lang w:val="kk-KZ"/>
              </w:rPr>
              <w:t>өзіне-өзі қызмет ету дағдылары, ірі және ұсақ моториканы дамыту)</w:t>
            </w:r>
          </w:p>
          <w:p w14:paraId="4F5D26F3" w14:textId="77777777" w:rsidR="00727648" w:rsidRPr="006A7C09" w:rsidRDefault="00727648" w:rsidP="005C558E">
            <w:pPr>
              <w:ind w:left="20"/>
            </w:pPr>
            <w:r w:rsidRPr="006A7C09">
              <w:rPr>
                <w:lang w:val="kk-KZ"/>
              </w:rPr>
              <w:t xml:space="preserve">Балалардың  тыныш ұйықтауы үшін жайы баяу музыка тыңдау. </w:t>
            </w:r>
            <w:r w:rsidRPr="006A7C09">
              <w:rPr>
                <w:b/>
              </w:rPr>
              <w:t>(Музыка)</w:t>
            </w:r>
          </w:p>
          <w:p w14:paraId="43AC0933" w14:textId="77777777" w:rsidR="00727648" w:rsidRPr="006A7C09" w:rsidRDefault="00727648" w:rsidP="005C558E">
            <w:pPr>
              <w:ind w:left="20"/>
              <w:jc w:val="both"/>
            </w:pPr>
          </w:p>
        </w:tc>
        <w:tc>
          <w:tcPr>
            <w:tcW w:w="2551" w:type="dxa"/>
            <w:tcMar>
              <w:top w:w="15" w:type="dxa"/>
              <w:left w:w="15" w:type="dxa"/>
              <w:bottom w:w="15" w:type="dxa"/>
              <w:right w:w="15" w:type="dxa"/>
            </w:tcMar>
          </w:tcPr>
          <w:p w14:paraId="39E9C9F6" w14:textId="77777777" w:rsidR="00727648" w:rsidRPr="006A7C09" w:rsidRDefault="00727648" w:rsidP="005C558E">
            <w:pPr>
              <w:rPr>
                <w:lang w:val="kk-KZ"/>
              </w:rPr>
            </w:pPr>
            <w:r w:rsidRPr="006A7C09">
              <w:rPr>
                <w:lang w:val="kk-KZ"/>
              </w:rPr>
              <w:lastRenderedPageBreak/>
              <w:t xml:space="preserve">Киім түймелерін, сырмаларын өздігінше ағытуды қалыптастыру. </w:t>
            </w:r>
          </w:p>
          <w:p w14:paraId="58F5B370" w14:textId="77777777" w:rsidR="00727648" w:rsidRPr="006A7C09" w:rsidRDefault="00727648" w:rsidP="005C558E">
            <w:pPr>
              <w:rPr>
                <w:lang w:val="kk-KZ"/>
              </w:rPr>
            </w:pPr>
            <w:r w:rsidRPr="006A7C09">
              <w:rPr>
                <w:lang w:val="kk-KZ"/>
              </w:rPr>
              <w:t xml:space="preserve">Балалардың  тыныш ұйықтауы үшін жайы баяу музыка тыңдау. Бесік жырын айтып </w:t>
            </w:r>
            <w:r w:rsidRPr="006A7C09">
              <w:rPr>
                <w:lang w:val="kk-KZ"/>
              </w:rPr>
              <w:lastRenderedPageBreak/>
              <w:t>беру (</w:t>
            </w:r>
            <w:r w:rsidRPr="006A7C09">
              <w:rPr>
                <w:b/>
                <w:bCs/>
                <w:lang w:val="kk-KZ"/>
              </w:rPr>
              <w:t>өзіне-өзі қызмет ету дағдылары, ірі және ұсақ моториканы дамыту)</w:t>
            </w:r>
          </w:p>
          <w:p w14:paraId="64F1BE0E" w14:textId="77777777" w:rsidR="00727648" w:rsidRPr="006A7C09" w:rsidRDefault="00727648" w:rsidP="005C558E">
            <w:pPr>
              <w:ind w:left="20"/>
            </w:pPr>
            <w:r w:rsidRPr="006A7C09">
              <w:rPr>
                <w:lang w:val="kk-KZ"/>
              </w:rPr>
              <w:t xml:space="preserve">Балалардың  тыныш ұйықтауы үшін жайы баяу музыка тыңдау. </w:t>
            </w:r>
            <w:r w:rsidRPr="006A7C09">
              <w:rPr>
                <w:b/>
              </w:rPr>
              <w:t>(Музыка)</w:t>
            </w:r>
          </w:p>
          <w:p w14:paraId="29150E48" w14:textId="77777777" w:rsidR="00727648" w:rsidRPr="006A7C09" w:rsidRDefault="00727648" w:rsidP="005C558E">
            <w:pPr>
              <w:ind w:left="20"/>
              <w:jc w:val="both"/>
            </w:pPr>
          </w:p>
        </w:tc>
        <w:tc>
          <w:tcPr>
            <w:tcW w:w="2553" w:type="dxa"/>
            <w:tcMar>
              <w:top w:w="15" w:type="dxa"/>
              <w:left w:w="15" w:type="dxa"/>
              <w:bottom w:w="15" w:type="dxa"/>
              <w:right w:w="15" w:type="dxa"/>
            </w:tcMar>
          </w:tcPr>
          <w:p w14:paraId="27D1A8EA" w14:textId="77777777" w:rsidR="00727648" w:rsidRPr="006A7C09" w:rsidRDefault="00727648" w:rsidP="005C558E">
            <w:pPr>
              <w:rPr>
                <w:lang w:val="kk-KZ"/>
              </w:rPr>
            </w:pPr>
            <w:r w:rsidRPr="006A7C09">
              <w:rPr>
                <w:lang w:val="kk-KZ"/>
              </w:rPr>
              <w:lastRenderedPageBreak/>
              <w:t xml:space="preserve">Киімдерін ұқыпты орындыққа іліп (немесе арнайы сөреге) қоюды үйрету. Өз төсек орнын тауып жатуды үйрету. </w:t>
            </w:r>
          </w:p>
          <w:p w14:paraId="3149DACC" w14:textId="77777777" w:rsidR="00727648" w:rsidRPr="006A7C09" w:rsidRDefault="00727648" w:rsidP="005C558E">
            <w:pPr>
              <w:rPr>
                <w:lang w:val="kk-KZ"/>
              </w:rPr>
            </w:pPr>
            <w:r w:rsidRPr="006A7C09">
              <w:rPr>
                <w:lang w:val="kk-KZ"/>
              </w:rPr>
              <w:t xml:space="preserve">Балалардың  тыныш ұйықтауы үшін жайы </w:t>
            </w:r>
            <w:r w:rsidRPr="006A7C09">
              <w:rPr>
                <w:lang w:val="kk-KZ"/>
              </w:rPr>
              <w:lastRenderedPageBreak/>
              <w:t>баяу музыка тыңдау. Бесік жырын айтып беру (</w:t>
            </w:r>
            <w:r w:rsidRPr="006A7C09">
              <w:rPr>
                <w:b/>
                <w:bCs/>
                <w:lang w:val="kk-KZ"/>
              </w:rPr>
              <w:t>өзіне-өзі қызмет ету дағдылары, ірі және ұсақ моториканы дамыту)</w:t>
            </w:r>
          </w:p>
          <w:p w14:paraId="795B8A04" w14:textId="77777777" w:rsidR="00727648" w:rsidRPr="006A7C09" w:rsidRDefault="00727648" w:rsidP="005C558E">
            <w:pPr>
              <w:ind w:left="20"/>
            </w:pPr>
            <w:r w:rsidRPr="006A7C09">
              <w:rPr>
                <w:lang w:val="kk-KZ"/>
              </w:rPr>
              <w:t xml:space="preserve">Балалардың  тыныш ұйықтауы үшін жайы баяу музыка тыңдау. </w:t>
            </w:r>
            <w:r w:rsidRPr="006A7C09">
              <w:rPr>
                <w:b/>
              </w:rPr>
              <w:t>(Музыка)</w:t>
            </w:r>
          </w:p>
          <w:p w14:paraId="47CAA75A" w14:textId="77777777" w:rsidR="00727648" w:rsidRPr="006A7C09" w:rsidRDefault="00727648" w:rsidP="005C558E">
            <w:pPr>
              <w:ind w:left="20"/>
              <w:jc w:val="both"/>
            </w:pPr>
          </w:p>
        </w:tc>
        <w:tc>
          <w:tcPr>
            <w:tcW w:w="2267" w:type="dxa"/>
            <w:tcMar>
              <w:top w:w="15" w:type="dxa"/>
              <w:left w:w="15" w:type="dxa"/>
              <w:bottom w:w="15" w:type="dxa"/>
              <w:right w:w="15" w:type="dxa"/>
            </w:tcMar>
          </w:tcPr>
          <w:p w14:paraId="4482F0C0" w14:textId="77777777" w:rsidR="00727648" w:rsidRPr="006A7C09" w:rsidRDefault="00727648" w:rsidP="005C558E">
            <w:pPr>
              <w:rPr>
                <w:lang w:val="kk-KZ"/>
              </w:rPr>
            </w:pPr>
            <w:r w:rsidRPr="006A7C09">
              <w:rPr>
                <w:lang w:val="kk-KZ"/>
              </w:rPr>
              <w:lastRenderedPageBreak/>
              <w:t xml:space="preserve">Киімдерін ұқыпты орындыққа іліп (немесе арнайы сөреге) қоюды үйрету. Өз төсек орнын тауып жатуды үйрету. </w:t>
            </w:r>
          </w:p>
          <w:p w14:paraId="6E5AD368" w14:textId="77777777" w:rsidR="00727648" w:rsidRPr="006A7C09" w:rsidRDefault="00727648" w:rsidP="005C558E">
            <w:pPr>
              <w:rPr>
                <w:lang w:val="kk-KZ"/>
              </w:rPr>
            </w:pPr>
            <w:r w:rsidRPr="006A7C09">
              <w:rPr>
                <w:lang w:val="kk-KZ"/>
              </w:rPr>
              <w:lastRenderedPageBreak/>
              <w:t>Балалардың  тыныш ұйықтауы үшін жайы баяу музыка тыңдау. Бесік жырын айтып беру (</w:t>
            </w:r>
            <w:r w:rsidRPr="006A7C09">
              <w:rPr>
                <w:b/>
                <w:bCs/>
                <w:lang w:val="kk-KZ"/>
              </w:rPr>
              <w:t>өзіне-өзі қызмет ету дағдылары, ірі және ұсақ моториканы дамыту)</w:t>
            </w:r>
          </w:p>
          <w:p w14:paraId="2D6D3EEF" w14:textId="77777777" w:rsidR="00727648" w:rsidRPr="006A7C09" w:rsidRDefault="00727648" w:rsidP="005C558E">
            <w:pPr>
              <w:ind w:left="20"/>
              <w:jc w:val="both"/>
            </w:pPr>
            <w:r w:rsidRPr="006A7C09">
              <w:rPr>
                <w:lang w:val="kk-KZ"/>
              </w:rPr>
              <w:t xml:space="preserve">Балалардың  тыныш ұйықтауы үшін жайы баяу музыка тыңдау. </w:t>
            </w:r>
            <w:r w:rsidRPr="006A7C09">
              <w:rPr>
                <w:b/>
              </w:rPr>
              <w:t>(Музыка)</w:t>
            </w:r>
          </w:p>
        </w:tc>
      </w:tr>
      <w:tr w:rsidR="006A7C09" w:rsidRPr="006A7C09" w14:paraId="0F6BA160" w14:textId="77777777" w:rsidTr="00584E0D">
        <w:trPr>
          <w:trHeight w:val="30"/>
        </w:trPr>
        <w:tc>
          <w:tcPr>
            <w:tcW w:w="2715" w:type="dxa"/>
            <w:tcMar>
              <w:top w:w="15" w:type="dxa"/>
              <w:left w:w="15" w:type="dxa"/>
              <w:bottom w:w="15" w:type="dxa"/>
              <w:right w:w="15" w:type="dxa"/>
            </w:tcMar>
            <w:vAlign w:val="center"/>
          </w:tcPr>
          <w:p w14:paraId="45CD1BC3" w14:textId="77777777" w:rsidR="00727648" w:rsidRPr="006A7C09" w:rsidRDefault="00727648" w:rsidP="005C558E">
            <w:pPr>
              <w:ind w:left="20"/>
              <w:rPr>
                <w:b/>
                <w:bCs/>
              </w:rPr>
            </w:pPr>
            <w:proofErr w:type="spellStart"/>
            <w:r w:rsidRPr="006A7C09">
              <w:rPr>
                <w:b/>
                <w:bCs/>
              </w:rPr>
              <w:lastRenderedPageBreak/>
              <w:t>Ұйқыдан</w:t>
            </w:r>
            <w:proofErr w:type="spellEnd"/>
            <w:r w:rsidRPr="006A7C09">
              <w:rPr>
                <w:b/>
                <w:bCs/>
              </w:rPr>
              <w:t xml:space="preserve"> </w:t>
            </w:r>
            <w:proofErr w:type="spellStart"/>
            <w:r w:rsidRPr="006A7C09">
              <w:rPr>
                <w:b/>
                <w:bCs/>
              </w:rPr>
              <w:t>біртіндеп</w:t>
            </w:r>
            <w:proofErr w:type="spellEnd"/>
            <w:r w:rsidRPr="006A7C09">
              <w:rPr>
                <w:b/>
                <w:bCs/>
              </w:rPr>
              <w:t xml:space="preserve"> </w:t>
            </w:r>
            <w:proofErr w:type="spellStart"/>
            <w:r w:rsidRPr="006A7C09">
              <w:rPr>
                <w:b/>
                <w:bCs/>
              </w:rPr>
              <w:t>ояту</w:t>
            </w:r>
            <w:proofErr w:type="spellEnd"/>
            <w:r w:rsidRPr="006A7C09">
              <w:rPr>
                <w:b/>
                <w:bCs/>
              </w:rPr>
              <w:t xml:space="preserve">, </w:t>
            </w:r>
            <w:proofErr w:type="spellStart"/>
            <w:r w:rsidRPr="006A7C09">
              <w:rPr>
                <w:b/>
                <w:bCs/>
              </w:rPr>
              <w:t>сауықтыру</w:t>
            </w:r>
            <w:proofErr w:type="spellEnd"/>
            <w:r w:rsidRPr="006A7C09">
              <w:rPr>
                <w:b/>
                <w:bCs/>
              </w:rPr>
              <w:t xml:space="preserve"> </w:t>
            </w:r>
            <w:proofErr w:type="spellStart"/>
            <w:r w:rsidRPr="006A7C09">
              <w:rPr>
                <w:b/>
                <w:bCs/>
              </w:rPr>
              <w:t>шаралары</w:t>
            </w:r>
            <w:proofErr w:type="spellEnd"/>
          </w:p>
        </w:tc>
        <w:tc>
          <w:tcPr>
            <w:tcW w:w="2551" w:type="dxa"/>
            <w:tcMar>
              <w:top w:w="15" w:type="dxa"/>
              <w:left w:w="15" w:type="dxa"/>
              <w:bottom w:w="15" w:type="dxa"/>
              <w:right w:w="15" w:type="dxa"/>
            </w:tcMar>
          </w:tcPr>
          <w:p w14:paraId="68AEDBAF" w14:textId="77777777" w:rsidR="00727648" w:rsidRPr="006A7C09" w:rsidRDefault="00727648" w:rsidP="005C558E">
            <w:pPr>
              <w:rPr>
                <w:b/>
                <w:bCs/>
                <w:lang w:val="kk-KZ"/>
              </w:rPr>
            </w:pPr>
            <w:r w:rsidRPr="006A7C09">
              <w:rPr>
                <w:rStyle w:val="ac"/>
                <w:rFonts w:eastAsiaTheme="majorEastAsia"/>
                <w:lang w:val="kk-KZ"/>
              </w:rPr>
              <w:t xml:space="preserve">Төсектен тұрып, түйіршекті және  жұмсақ жолақшалармен жүруді дағдыландыру. </w:t>
            </w:r>
            <w:r w:rsidRPr="006A7C09">
              <w:rPr>
                <w:b/>
                <w:bCs/>
                <w:lang w:val="kk-KZ"/>
              </w:rPr>
              <w:t>(дене жаттығулар мен белсенділігі)</w:t>
            </w:r>
          </w:p>
          <w:p w14:paraId="172EAC3B" w14:textId="77777777" w:rsidR="00727648" w:rsidRPr="006A7C09" w:rsidRDefault="00727648" w:rsidP="005C558E">
            <w:pPr>
              <w:rPr>
                <w:lang w:val="kk-KZ"/>
              </w:rPr>
            </w:pPr>
            <w:r w:rsidRPr="006A7C09">
              <w:rPr>
                <w:lang w:val="kk-KZ"/>
              </w:rPr>
              <w:t>Киімдерін реттілікпен өздігінен киіну. Түймелерін қадау, сырмаларын сыру, аяқ киімдерін дұрыс киюді үйрету. (</w:t>
            </w:r>
            <w:r w:rsidRPr="006A7C09">
              <w:rPr>
                <w:b/>
                <w:bCs/>
                <w:lang w:val="kk-KZ"/>
              </w:rPr>
              <w:t>өзіне-өзі қызмет ету дағдылары, ірі және ұсақ моториканы дамыту)</w:t>
            </w:r>
          </w:p>
          <w:p w14:paraId="74921D3C" w14:textId="77777777" w:rsidR="00727648" w:rsidRPr="006A7C09" w:rsidRDefault="00727648" w:rsidP="005C558E">
            <w:pPr>
              <w:rPr>
                <w:lang w:val="kk-KZ"/>
              </w:rPr>
            </w:pPr>
          </w:p>
          <w:p w14:paraId="247883C7" w14:textId="77777777" w:rsidR="00727648" w:rsidRPr="006A7C09" w:rsidRDefault="00727648" w:rsidP="005C558E">
            <w:pPr>
              <w:ind w:left="20"/>
              <w:rPr>
                <w:lang w:val="kk-KZ"/>
              </w:rPr>
            </w:pPr>
          </w:p>
          <w:p w14:paraId="3E64423C" w14:textId="77777777" w:rsidR="00727648" w:rsidRPr="006A7C09" w:rsidRDefault="00727648" w:rsidP="005C558E">
            <w:pPr>
              <w:ind w:left="20"/>
              <w:jc w:val="both"/>
              <w:rPr>
                <w:lang w:val="kk-KZ"/>
              </w:rPr>
            </w:pPr>
          </w:p>
        </w:tc>
        <w:tc>
          <w:tcPr>
            <w:tcW w:w="2268" w:type="dxa"/>
            <w:tcMar>
              <w:top w:w="15" w:type="dxa"/>
              <w:left w:w="15" w:type="dxa"/>
              <w:bottom w:w="15" w:type="dxa"/>
              <w:right w:w="15" w:type="dxa"/>
            </w:tcMar>
          </w:tcPr>
          <w:p w14:paraId="274DC294" w14:textId="77777777" w:rsidR="00727648" w:rsidRPr="006A7C09" w:rsidRDefault="00727648" w:rsidP="005C558E">
            <w:pPr>
              <w:rPr>
                <w:b/>
                <w:bCs/>
                <w:lang w:val="kk-KZ"/>
              </w:rPr>
            </w:pPr>
            <w:r w:rsidRPr="006A7C09">
              <w:rPr>
                <w:rStyle w:val="ac"/>
                <w:rFonts w:eastAsiaTheme="majorEastAsia"/>
                <w:lang w:val="kk-KZ"/>
              </w:rPr>
              <w:lastRenderedPageBreak/>
              <w:t xml:space="preserve">Төсектен тұрып, түйіршекті және  жұмсақ жолақшалармен жүруді дағдыландыру. </w:t>
            </w:r>
            <w:r w:rsidRPr="006A7C09">
              <w:rPr>
                <w:b/>
                <w:bCs/>
                <w:lang w:val="kk-KZ"/>
              </w:rPr>
              <w:t>(дене жаттығулар мен белсенділігі)</w:t>
            </w:r>
          </w:p>
          <w:p w14:paraId="6D2E65E1" w14:textId="77777777" w:rsidR="00727648" w:rsidRPr="006A7C09" w:rsidRDefault="00727648" w:rsidP="005C558E">
            <w:pPr>
              <w:rPr>
                <w:lang w:val="kk-KZ"/>
              </w:rPr>
            </w:pPr>
            <w:r w:rsidRPr="006A7C09">
              <w:rPr>
                <w:lang w:val="kk-KZ"/>
              </w:rPr>
              <w:t>Киімдерін реттілікпен өздігінен киіну. Түймелерін қадау, сырмаларын сыру, аяқ киімдерін дұрыс киюді үйрету. (</w:t>
            </w:r>
            <w:r w:rsidRPr="006A7C09">
              <w:rPr>
                <w:b/>
                <w:bCs/>
                <w:lang w:val="kk-KZ"/>
              </w:rPr>
              <w:t>өзіне-өзі қызмет ету дағдылары, ірі және ұсақ моториканы дамыту)</w:t>
            </w:r>
          </w:p>
          <w:p w14:paraId="280758D5" w14:textId="77777777" w:rsidR="00727648" w:rsidRPr="006A7C09" w:rsidRDefault="00727648" w:rsidP="005C558E">
            <w:pPr>
              <w:ind w:left="20"/>
              <w:rPr>
                <w:lang w:val="kk-KZ"/>
              </w:rPr>
            </w:pPr>
          </w:p>
          <w:p w14:paraId="3CE7B307" w14:textId="77777777" w:rsidR="00727648" w:rsidRPr="006A7C09" w:rsidRDefault="00727648" w:rsidP="005C558E">
            <w:pPr>
              <w:ind w:left="20"/>
              <w:jc w:val="both"/>
              <w:rPr>
                <w:lang w:val="kk-KZ"/>
              </w:rPr>
            </w:pPr>
          </w:p>
        </w:tc>
        <w:tc>
          <w:tcPr>
            <w:tcW w:w="2551" w:type="dxa"/>
            <w:tcMar>
              <w:top w:w="15" w:type="dxa"/>
              <w:left w:w="15" w:type="dxa"/>
              <w:bottom w:w="15" w:type="dxa"/>
              <w:right w:w="15" w:type="dxa"/>
            </w:tcMar>
          </w:tcPr>
          <w:p w14:paraId="1FCBF09B" w14:textId="77777777" w:rsidR="00727648" w:rsidRPr="006A7C09" w:rsidRDefault="00727648" w:rsidP="005C558E">
            <w:pPr>
              <w:rPr>
                <w:b/>
                <w:bCs/>
                <w:lang w:val="kk-KZ"/>
              </w:rPr>
            </w:pPr>
            <w:r w:rsidRPr="006A7C09">
              <w:rPr>
                <w:rStyle w:val="ac"/>
                <w:rFonts w:eastAsiaTheme="majorEastAsia"/>
                <w:lang w:val="kk-KZ"/>
              </w:rPr>
              <w:lastRenderedPageBreak/>
              <w:t xml:space="preserve">Төсектен тұрып, түйіршекті және  жұмсақ жолақшалармен жүруді дағдыландыру. </w:t>
            </w:r>
            <w:r w:rsidRPr="006A7C09">
              <w:rPr>
                <w:b/>
                <w:bCs/>
                <w:lang w:val="kk-KZ"/>
              </w:rPr>
              <w:t>(дене жаттығулар мен белсенділігі)</w:t>
            </w:r>
          </w:p>
          <w:p w14:paraId="6DDA34B6" w14:textId="77777777" w:rsidR="00727648" w:rsidRPr="006A7C09" w:rsidRDefault="00727648" w:rsidP="005C558E">
            <w:pPr>
              <w:rPr>
                <w:lang w:val="kk-KZ"/>
              </w:rPr>
            </w:pPr>
            <w:r w:rsidRPr="006A7C09">
              <w:rPr>
                <w:lang w:val="kk-KZ"/>
              </w:rPr>
              <w:t>Киімдерін реттілікпен өздігінен киіну. Түймелерін қадау, сырмаларын сыру, аяқ киімдерін дұрыс киюді үйрету. (</w:t>
            </w:r>
            <w:r w:rsidRPr="006A7C09">
              <w:rPr>
                <w:b/>
                <w:bCs/>
                <w:lang w:val="kk-KZ"/>
              </w:rPr>
              <w:t>өзіне-өзі қызмет ету дағдылары, ірі және ұсақ моториканы дамыту)</w:t>
            </w:r>
          </w:p>
          <w:p w14:paraId="6725121E" w14:textId="77777777" w:rsidR="00727648" w:rsidRPr="006A7C09" w:rsidRDefault="00727648" w:rsidP="005C558E">
            <w:pPr>
              <w:ind w:left="20"/>
              <w:jc w:val="both"/>
              <w:rPr>
                <w:lang w:val="kk-KZ"/>
              </w:rPr>
            </w:pPr>
          </w:p>
        </w:tc>
        <w:tc>
          <w:tcPr>
            <w:tcW w:w="2553" w:type="dxa"/>
            <w:tcMar>
              <w:top w:w="15" w:type="dxa"/>
              <w:left w:w="15" w:type="dxa"/>
              <w:bottom w:w="15" w:type="dxa"/>
              <w:right w:w="15" w:type="dxa"/>
            </w:tcMar>
          </w:tcPr>
          <w:p w14:paraId="1434E73C" w14:textId="77777777" w:rsidR="00727648" w:rsidRPr="006A7C09" w:rsidRDefault="00727648" w:rsidP="005C558E">
            <w:pPr>
              <w:rPr>
                <w:b/>
                <w:bCs/>
                <w:lang w:val="kk-KZ"/>
              </w:rPr>
            </w:pPr>
            <w:r w:rsidRPr="006A7C09">
              <w:rPr>
                <w:rStyle w:val="ac"/>
                <w:rFonts w:eastAsiaTheme="majorEastAsia"/>
                <w:lang w:val="kk-KZ"/>
              </w:rPr>
              <w:t xml:space="preserve">Төсектен тұрып, түйіршекті және  жұмсақ жолақшалармен жүруді дағдыландыру. </w:t>
            </w:r>
            <w:r w:rsidRPr="006A7C09">
              <w:rPr>
                <w:b/>
                <w:bCs/>
                <w:lang w:val="kk-KZ"/>
              </w:rPr>
              <w:t>(дене жаттығулар мен белсенділігі)</w:t>
            </w:r>
          </w:p>
          <w:p w14:paraId="4C97B692" w14:textId="77777777" w:rsidR="00727648" w:rsidRPr="006A7C09" w:rsidRDefault="00727648" w:rsidP="005C558E">
            <w:pPr>
              <w:rPr>
                <w:lang w:val="kk-KZ"/>
              </w:rPr>
            </w:pPr>
            <w:r w:rsidRPr="006A7C09">
              <w:rPr>
                <w:lang w:val="kk-KZ"/>
              </w:rPr>
              <w:t>Киімдерін реттілікпен өздігінен киіну. Түймелерін қадау, сырмаларын сыру, аяқ киімдерін дұрыс киюді үйрету. (</w:t>
            </w:r>
            <w:r w:rsidRPr="006A7C09">
              <w:rPr>
                <w:b/>
                <w:bCs/>
                <w:lang w:val="kk-KZ"/>
              </w:rPr>
              <w:t>өзіне-өзі қызмет ету дағдылары, ірі және ұсақ моториканы дамыту)</w:t>
            </w:r>
          </w:p>
          <w:p w14:paraId="7343EDB5" w14:textId="77777777" w:rsidR="00727648" w:rsidRPr="006A7C09" w:rsidRDefault="00727648" w:rsidP="005C558E">
            <w:pPr>
              <w:ind w:left="20"/>
              <w:rPr>
                <w:lang w:val="kk-KZ"/>
              </w:rPr>
            </w:pPr>
          </w:p>
          <w:p w14:paraId="10031D76" w14:textId="77777777" w:rsidR="00727648" w:rsidRPr="006A7C09" w:rsidRDefault="00727648" w:rsidP="005C558E">
            <w:pPr>
              <w:ind w:left="20"/>
              <w:jc w:val="both"/>
              <w:rPr>
                <w:lang w:val="kk-KZ"/>
              </w:rPr>
            </w:pPr>
          </w:p>
        </w:tc>
        <w:tc>
          <w:tcPr>
            <w:tcW w:w="2267" w:type="dxa"/>
            <w:tcMar>
              <w:top w:w="15" w:type="dxa"/>
              <w:left w:w="15" w:type="dxa"/>
              <w:bottom w:w="15" w:type="dxa"/>
              <w:right w:w="15" w:type="dxa"/>
            </w:tcMar>
          </w:tcPr>
          <w:p w14:paraId="628DF023" w14:textId="77777777" w:rsidR="00727648" w:rsidRPr="006A7C09" w:rsidRDefault="00727648" w:rsidP="005C558E">
            <w:pPr>
              <w:rPr>
                <w:b/>
                <w:bCs/>
                <w:lang w:val="kk-KZ"/>
              </w:rPr>
            </w:pPr>
            <w:r w:rsidRPr="006A7C09">
              <w:rPr>
                <w:rStyle w:val="ac"/>
                <w:rFonts w:eastAsiaTheme="majorEastAsia"/>
                <w:lang w:val="kk-KZ"/>
              </w:rPr>
              <w:t xml:space="preserve">Төсектен тұрып, түйіршекті және  жұмсақ жолақшалармен жүруді дағдыландыру. </w:t>
            </w:r>
            <w:r w:rsidRPr="006A7C09">
              <w:rPr>
                <w:b/>
                <w:bCs/>
                <w:lang w:val="kk-KZ"/>
              </w:rPr>
              <w:t>(дене жаттығулар мен белсенділігі)</w:t>
            </w:r>
          </w:p>
          <w:p w14:paraId="7A42585C" w14:textId="77777777" w:rsidR="00727648" w:rsidRPr="006A7C09" w:rsidRDefault="00727648" w:rsidP="005C558E">
            <w:pPr>
              <w:rPr>
                <w:lang w:val="kk-KZ"/>
              </w:rPr>
            </w:pPr>
            <w:r w:rsidRPr="006A7C09">
              <w:rPr>
                <w:lang w:val="kk-KZ"/>
              </w:rPr>
              <w:t>Киімдерін реттілікпен өздігінен киіну. Түймелерін қадау, сырмаларын сыру, аяқ киімдерін дұрыс киюді үйрету. (</w:t>
            </w:r>
            <w:r w:rsidRPr="006A7C09">
              <w:rPr>
                <w:b/>
                <w:bCs/>
                <w:lang w:val="kk-KZ"/>
              </w:rPr>
              <w:t>өзіне-өзі қызмет ету дағдылары, ірі және ұсақ моториканы дамыту)</w:t>
            </w:r>
          </w:p>
          <w:p w14:paraId="5E44C5F8" w14:textId="77777777" w:rsidR="00727648" w:rsidRPr="006A7C09" w:rsidRDefault="00727648" w:rsidP="005C558E">
            <w:pPr>
              <w:ind w:left="20"/>
              <w:jc w:val="both"/>
              <w:rPr>
                <w:lang w:val="kk-KZ"/>
              </w:rPr>
            </w:pPr>
          </w:p>
        </w:tc>
      </w:tr>
      <w:tr w:rsidR="006A7C09" w:rsidRPr="006A7C09" w14:paraId="25EC4BFB" w14:textId="77777777" w:rsidTr="00584E0D">
        <w:trPr>
          <w:trHeight w:val="30"/>
        </w:trPr>
        <w:tc>
          <w:tcPr>
            <w:tcW w:w="2715" w:type="dxa"/>
            <w:tcMar>
              <w:top w:w="15" w:type="dxa"/>
              <w:left w:w="15" w:type="dxa"/>
              <w:bottom w:w="15" w:type="dxa"/>
              <w:right w:w="15" w:type="dxa"/>
            </w:tcMar>
            <w:vAlign w:val="center"/>
          </w:tcPr>
          <w:p w14:paraId="2F1A9108" w14:textId="77777777" w:rsidR="00727648" w:rsidRPr="006A7C09" w:rsidRDefault="00727648" w:rsidP="005C558E">
            <w:pPr>
              <w:ind w:left="20"/>
              <w:rPr>
                <w:b/>
                <w:bCs/>
              </w:rPr>
            </w:pPr>
            <w:proofErr w:type="spellStart"/>
            <w:r w:rsidRPr="006A7C09">
              <w:rPr>
                <w:b/>
                <w:bCs/>
              </w:rPr>
              <w:lastRenderedPageBreak/>
              <w:t>Бесін</w:t>
            </w:r>
            <w:proofErr w:type="spellEnd"/>
            <w:r w:rsidRPr="006A7C09">
              <w:rPr>
                <w:b/>
                <w:bCs/>
              </w:rPr>
              <w:t xml:space="preserve"> ас</w:t>
            </w:r>
          </w:p>
        </w:tc>
        <w:tc>
          <w:tcPr>
            <w:tcW w:w="2551" w:type="dxa"/>
            <w:tcMar>
              <w:top w:w="15" w:type="dxa"/>
              <w:left w:w="15" w:type="dxa"/>
              <w:bottom w:w="15" w:type="dxa"/>
              <w:right w:w="15" w:type="dxa"/>
            </w:tcMar>
          </w:tcPr>
          <w:p w14:paraId="293A9961" w14:textId="77777777" w:rsidR="00727648" w:rsidRPr="006A7C09" w:rsidRDefault="00727648" w:rsidP="005C558E">
            <w:pPr>
              <w:ind w:left="20"/>
            </w:pPr>
            <w:r w:rsidRPr="006A7C09">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6A7C09">
              <w:rPr>
                <w:b/>
                <w:bCs/>
                <w:lang w:val="kk-KZ"/>
              </w:rPr>
              <w:t>(мәдени-гигиеналық дағдылар, өзіне-өзі қызмет ету)</w:t>
            </w:r>
            <w:r w:rsidRPr="006A7C09">
              <w:rPr>
                <w:kern w:val="2"/>
                <w:lang w:val="kk-KZ" w:eastAsia="zh-TW"/>
              </w:rPr>
              <w:t xml:space="preserve"> </w:t>
            </w:r>
          </w:p>
        </w:tc>
        <w:tc>
          <w:tcPr>
            <w:tcW w:w="2268" w:type="dxa"/>
            <w:tcMar>
              <w:top w:w="15" w:type="dxa"/>
              <w:left w:w="15" w:type="dxa"/>
              <w:bottom w:w="15" w:type="dxa"/>
              <w:right w:w="15" w:type="dxa"/>
            </w:tcMar>
          </w:tcPr>
          <w:p w14:paraId="481ADDED" w14:textId="77777777" w:rsidR="00727648" w:rsidRPr="006A7C09" w:rsidRDefault="00727648" w:rsidP="005C558E">
            <w:pPr>
              <w:rPr>
                <w:lang w:val="kk-KZ"/>
              </w:rPr>
            </w:pPr>
            <w:r w:rsidRPr="006A7C09">
              <w:rPr>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6A7C09">
              <w:rPr>
                <w:b/>
                <w:bCs/>
                <w:lang w:val="kk-KZ"/>
              </w:rPr>
              <w:t>(мәдени-гигиеналық дағдылар, өзіне-өзі қызмет ету)</w:t>
            </w:r>
            <w:r w:rsidRPr="006A7C09">
              <w:rPr>
                <w:kern w:val="2"/>
                <w:lang w:val="kk-KZ" w:eastAsia="zh-TW"/>
              </w:rPr>
              <w:t xml:space="preserve"> </w:t>
            </w:r>
          </w:p>
          <w:p w14:paraId="49C0B612" w14:textId="77777777" w:rsidR="00727648" w:rsidRPr="006A7C09" w:rsidRDefault="00727648" w:rsidP="005C558E">
            <w:pPr>
              <w:ind w:left="20"/>
              <w:rPr>
                <w:lang w:val="kk-KZ"/>
              </w:rPr>
            </w:pPr>
          </w:p>
          <w:p w14:paraId="0115BCBD" w14:textId="77777777" w:rsidR="00727648" w:rsidRPr="006A7C09" w:rsidRDefault="00727648" w:rsidP="005C558E">
            <w:pPr>
              <w:ind w:left="20"/>
              <w:rPr>
                <w:lang w:val="kk-KZ"/>
              </w:rPr>
            </w:pPr>
          </w:p>
        </w:tc>
        <w:tc>
          <w:tcPr>
            <w:tcW w:w="2551" w:type="dxa"/>
            <w:tcMar>
              <w:top w:w="15" w:type="dxa"/>
              <w:left w:w="15" w:type="dxa"/>
              <w:bottom w:w="15" w:type="dxa"/>
              <w:right w:w="15" w:type="dxa"/>
            </w:tcMar>
          </w:tcPr>
          <w:p w14:paraId="39F65D3A" w14:textId="77777777" w:rsidR="00727648" w:rsidRPr="006A7C09" w:rsidRDefault="00727648" w:rsidP="005C558E">
            <w:pPr>
              <w:rPr>
                <w:lang w:val="kk-KZ"/>
              </w:rPr>
            </w:pPr>
            <w:r w:rsidRPr="006A7C09">
              <w:rPr>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6A7C09">
              <w:rPr>
                <w:b/>
                <w:bCs/>
                <w:lang w:val="kk-KZ"/>
              </w:rPr>
              <w:t>(мәдени-гигиеналық дағдылар, өзіне-өзі қызмет ету)</w:t>
            </w:r>
            <w:r w:rsidRPr="006A7C09">
              <w:rPr>
                <w:kern w:val="2"/>
                <w:lang w:val="kk-KZ" w:eastAsia="zh-TW"/>
              </w:rPr>
              <w:t xml:space="preserve"> </w:t>
            </w:r>
          </w:p>
          <w:p w14:paraId="3B634740" w14:textId="77777777" w:rsidR="00727648" w:rsidRPr="006A7C09" w:rsidRDefault="00727648" w:rsidP="005C558E">
            <w:pPr>
              <w:ind w:left="20"/>
              <w:rPr>
                <w:lang w:val="kk-KZ"/>
              </w:rPr>
            </w:pPr>
          </w:p>
        </w:tc>
        <w:tc>
          <w:tcPr>
            <w:tcW w:w="2553" w:type="dxa"/>
            <w:tcMar>
              <w:top w:w="15" w:type="dxa"/>
              <w:left w:w="15" w:type="dxa"/>
              <w:bottom w:w="15" w:type="dxa"/>
              <w:right w:w="15" w:type="dxa"/>
            </w:tcMar>
          </w:tcPr>
          <w:p w14:paraId="6AB124A2" w14:textId="77777777" w:rsidR="00727648" w:rsidRPr="006A7C09" w:rsidRDefault="00727648" w:rsidP="005C558E">
            <w:pPr>
              <w:ind w:left="20"/>
              <w:rPr>
                <w:lang w:val="kk-KZ"/>
              </w:rPr>
            </w:pPr>
            <w:r w:rsidRPr="006A7C09">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sidRPr="006A7C09">
              <w:rPr>
                <w:b/>
                <w:bCs/>
                <w:lang w:val="kk-KZ"/>
              </w:rPr>
              <w:t>(мәдени-гигиеналық дағдылар, өзіне-өзі қызмет ету)</w:t>
            </w:r>
            <w:r w:rsidRPr="006A7C09">
              <w:rPr>
                <w:kern w:val="2"/>
                <w:lang w:val="kk-KZ" w:eastAsia="zh-TW"/>
              </w:rPr>
              <w:t xml:space="preserve"> </w:t>
            </w:r>
          </w:p>
        </w:tc>
        <w:tc>
          <w:tcPr>
            <w:tcW w:w="2267" w:type="dxa"/>
            <w:tcMar>
              <w:top w:w="15" w:type="dxa"/>
              <w:left w:w="15" w:type="dxa"/>
              <w:bottom w:w="15" w:type="dxa"/>
              <w:right w:w="15" w:type="dxa"/>
            </w:tcMar>
          </w:tcPr>
          <w:p w14:paraId="28D75882" w14:textId="77777777" w:rsidR="00727648" w:rsidRPr="006A7C09" w:rsidRDefault="00727648" w:rsidP="005C558E">
            <w:pPr>
              <w:rPr>
                <w:lang w:val="kk-KZ"/>
              </w:rPr>
            </w:pPr>
            <w:r w:rsidRPr="006A7C09">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sidRPr="006A7C09">
              <w:rPr>
                <w:b/>
                <w:bCs/>
                <w:lang w:val="kk-KZ"/>
              </w:rPr>
              <w:t>(мәдени-гигиеналық дағдылар, өзіне-өзі қызмет ету)</w:t>
            </w:r>
            <w:r w:rsidRPr="006A7C09">
              <w:rPr>
                <w:kern w:val="2"/>
                <w:lang w:val="kk-KZ" w:eastAsia="zh-TW"/>
              </w:rPr>
              <w:t xml:space="preserve"> </w:t>
            </w:r>
          </w:p>
          <w:p w14:paraId="686B3E27" w14:textId="77777777" w:rsidR="00727648" w:rsidRPr="006A7C09" w:rsidRDefault="00727648" w:rsidP="005C558E">
            <w:pPr>
              <w:ind w:left="20"/>
              <w:rPr>
                <w:lang w:val="kk-KZ"/>
              </w:rPr>
            </w:pPr>
          </w:p>
          <w:p w14:paraId="753C5095" w14:textId="77777777" w:rsidR="00727648" w:rsidRPr="006A7C09" w:rsidRDefault="00727648" w:rsidP="005C558E">
            <w:pPr>
              <w:ind w:left="20"/>
              <w:rPr>
                <w:lang w:val="kk-KZ"/>
              </w:rPr>
            </w:pPr>
          </w:p>
        </w:tc>
      </w:tr>
      <w:tr w:rsidR="006A7C09" w:rsidRPr="006A7C09" w14:paraId="215EDADF" w14:textId="77777777" w:rsidTr="00584E0D">
        <w:trPr>
          <w:trHeight w:val="30"/>
        </w:trPr>
        <w:tc>
          <w:tcPr>
            <w:tcW w:w="2715" w:type="dxa"/>
            <w:tcMar>
              <w:top w:w="15" w:type="dxa"/>
              <w:left w:w="15" w:type="dxa"/>
              <w:bottom w:w="15" w:type="dxa"/>
              <w:right w:w="15" w:type="dxa"/>
            </w:tcMar>
            <w:vAlign w:val="center"/>
          </w:tcPr>
          <w:p w14:paraId="752BACBB" w14:textId="77777777" w:rsidR="00727648" w:rsidRPr="006A7C09" w:rsidRDefault="00727648" w:rsidP="005C558E">
            <w:pPr>
              <w:ind w:left="20"/>
              <w:rPr>
                <w:b/>
                <w:bCs/>
                <w:lang w:val="kk-KZ"/>
              </w:rPr>
            </w:pPr>
            <w:r w:rsidRPr="006A7C09">
              <w:rPr>
                <w:b/>
                <w:bCs/>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14:paraId="278E65E4" w14:textId="77777777" w:rsidR="00727648" w:rsidRPr="006A7C09" w:rsidRDefault="00727648" w:rsidP="005C558E">
            <w:pPr>
              <w:pStyle w:val="ad"/>
              <w:ind w:left="0"/>
              <w:rPr>
                <w:sz w:val="24"/>
                <w:szCs w:val="24"/>
              </w:rPr>
            </w:pPr>
            <w:r w:rsidRPr="006A7C09">
              <w:rPr>
                <w:sz w:val="24"/>
                <w:szCs w:val="24"/>
              </w:rPr>
              <w:t>Гүлдер топырағы құрғап, ойыншықтар кірлеп қалғанын бақылатып оларды суарып топты жинап ретке келтіруді ұйымдастыру. Өсімдіктерге күтім жасауға баулуды жетілдіру.</w:t>
            </w:r>
          </w:p>
          <w:p w14:paraId="1CE79B4B" w14:textId="77777777" w:rsidR="00727648" w:rsidRPr="006A7C09" w:rsidRDefault="00727648" w:rsidP="005C558E">
            <w:pPr>
              <w:rPr>
                <w:b/>
                <w:bCs/>
                <w:lang w:val="kk-KZ"/>
              </w:rPr>
            </w:pPr>
            <w:r w:rsidRPr="006A7C09">
              <w:rPr>
                <w:b/>
                <w:bCs/>
                <w:lang w:val="kk-KZ"/>
              </w:rPr>
              <w:lastRenderedPageBreak/>
              <w:t>(</w:t>
            </w:r>
            <w:r w:rsidR="00210240" w:rsidRPr="006A7C09">
              <w:rPr>
                <w:b/>
                <w:bCs/>
                <w:lang w:val="kk-KZ"/>
              </w:rPr>
              <w:t>Қоршаған әлеммен таныстыру</w:t>
            </w:r>
            <w:r w:rsidRPr="006A7C09">
              <w:rPr>
                <w:b/>
                <w:bCs/>
                <w:lang w:val="kk-KZ"/>
              </w:rPr>
              <w:t>)</w:t>
            </w:r>
          </w:p>
          <w:p w14:paraId="7C3D6050" w14:textId="77777777" w:rsidR="00727648" w:rsidRPr="006A7C09" w:rsidRDefault="00727648" w:rsidP="005C558E">
            <w:pPr>
              <w:rPr>
                <w:b/>
                <w:bCs/>
                <w:lang w:val="kk-KZ"/>
              </w:rPr>
            </w:pPr>
          </w:p>
          <w:p w14:paraId="59A4D59F" w14:textId="77777777" w:rsidR="00727648" w:rsidRPr="006A7C09" w:rsidRDefault="00727648" w:rsidP="005C558E">
            <w:pPr>
              <w:rPr>
                <w:b/>
                <w:bCs/>
              </w:rPr>
            </w:pPr>
            <w:r w:rsidRPr="006A7C09">
              <w:rPr>
                <w:lang w:val="kk-KZ"/>
              </w:rPr>
              <w:t>«Әтеш пен бұлбұл» әңгімесін оқып беру. Әңгіменің негізгі ойын баларға түсіндіру.</w:t>
            </w:r>
            <w:r w:rsidRPr="006A7C09">
              <w:rPr>
                <w:b/>
                <w:bCs/>
                <w:lang w:val="kk-KZ"/>
              </w:rPr>
              <w:t xml:space="preserve"> </w:t>
            </w:r>
            <w:r w:rsidRPr="006A7C09">
              <w:rPr>
                <w:b/>
                <w:bCs/>
              </w:rPr>
              <w:t>(көркем әдебиет)</w:t>
            </w:r>
          </w:p>
          <w:p w14:paraId="23A418A5" w14:textId="77777777" w:rsidR="00727648" w:rsidRPr="006A7C09" w:rsidRDefault="00727648" w:rsidP="005C558E">
            <w:pPr>
              <w:pStyle w:val="af0"/>
              <w:rPr>
                <w:rFonts w:ascii="Times New Roman" w:hAnsi="Times New Roman"/>
                <w:lang w:val="kk-KZ"/>
              </w:rPr>
            </w:pPr>
          </w:p>
        </w:tc>
        <w:tc>
          <w:tcPr>
            <w:tcW w:w="2268" w:type="dxa"/>
            <w:tcMar>
              <w:top w:w="15" w:type="dxa"/>
              <w:left w:w="15" w:type="dxa"/>
              <w:bottom w:w="15" w:type="dxa"/>
              <w:right w:w="15" w:type="dxa"/>
            </w:tcMar>
          </w:tcPr>
          <w:p w14:paraId="69522A49" w14:textId="77777777" w:rsidR="00727648" w:rsidRPr="006A7C09" w:rsidRDefault="00727648" w:rsidP="005C558E">
            <w:pPr>
              <w:rPr>
                <w:lang w:val="kk-KZ"/>
              </w:rPr>
            </w:pPr>
            <w:r w:rsidRPr="006A7C09">
              <w:rPr>
                <w:lang w:val="kk-KZ"/>
              </w:rPr>
              <w:lastRenderedPageBreak/>
              <w:t xml:space="preserve">«Кім жылдам?» ойынын ойнату. Үстел үстіндегідей затпен бірдей немесе ұқсас заттарды жинату. </w:t>
            </w:r>
          </w:p>
          <w:p w14:paraId="102D2324" w14:textId="77777777" w:rsidR="00727648" w:rsidRPr="006A7C09" w:rsidRDefault="00727648" w:rsidP="005C558E">
            <w:pPr>
              <w:rPr>
                <w:lang w:val="kk-KZ"/>
              </w:rPr>
            </w:pPr>
            <w:r w:rsidRPr="006A7C09">
              <w:rPr>
                <w:lang w:val="kk-KZ"/>
              </w:rPr>
              <w:t>Сөздік</w:t>
            </w:r>
            <w:r w:rsidRPr="006A7C09">
              <w:rPr>
                <w:spacing w:val="1"/>
                <w:lang w:val="kk-KZ"/>
              </w:rPr>
              <w:t xml:space="preserve"> </w:t>
            </w:r>
            <w:r w:rsidRPr="006A7C09">
              <w:rPr>
                <w:lang w:val="kk-KZ"/>
              </w:rPr>
              <w:t>қорды</w:t>
            </w:r>
            <w:r w:rsidRPr="006A7C09">
              <w:rPr>
                <w:spacing w:val="1"/>
                <w:lang w:val="kk-KZ"/>
              </w:rPr>
              <w:t xml:space="preserve"> </w:t>
            </w:r>
            <w:r w:rsidRPr="006A7C09">
              <w:rPr>
                <w:lang w:val="kk-KZ"/>
              </w:rPr>
              <w:t>заттар</w:t>
            </w:r>
            <w:r w:rsidRPr="006A7C09">
              <w:rPr>
                <w:spacing w:val="1"/>
                <w:lang w:val="kk-KZ"/>
              </w:rPr>
              <w:t xml:space="preserve"> </w:t>
            </w:r>
            <w:r w:rsidRPr="006A7C09">
              <w:rPr>
                <w:lang w:val="kk-KZ"/>
              </w:rPr>
              <w:t>тобын</w:t>
            </w:r>
            <w:r w:rsidRPr="006A7C09">
              <w:rPr>
                <w:spacing w:val="1"/>
                <w:lang w:val="kk-KZ"/>
              </w:rPr>
              <w:t xml:space="preserve"> </w:t>
            </w:r>
            <w:r w:rsidRPr="006A7C09">
              <w:rPr>
                <w:lang w:val="kk-KZ"/>
              </w:rPr>
              <w:t>білдіретін</w:t>
            </w:r>
            <w:r w:rsidRPr="006A7C09">
              <w:rPr>
                <w:spacing w:val="1"/>
                <w:lang w:val="kk-KZ"/>
              </w:rPr>
              <w:t xml:space="preserve"> </w:t>
            </w:r>
            <w:r w:rsidRPr="006A7C09">
              <w:rPr>
                <w:lang w:val="kk-KZ"/>
              </w:rPr>
              <w:t>жалпылаушы</w:t>
            </w:r>
            <w:r w:rsidRPr="006A7C09">
              <w:rPr>
                <w:spacing w:val="1"/>
                <w:lang w:val="kk-KZ"/>
              </w:rPr>
              <w:t xml:space="preserve"> </w:t>
            </w:r>
            <w:r w:rsidRPr="006A7C09">
              <w:rPr>
                <w:lang w:val="kk-KZ"/>
              </w:rPr>
              <w:t>сөздермен</w:t>
            </w:r>
            <w:r w:rsidRPr="006A7C09">
              <w:rPr>
                <w:spacing w:val="1"/>
                <w:lang w:val="kk-KZ"/>
              </w:rPr>
              <w:t xml:space="preserve"> </w:t>
            </w:r>
            <w:r w:rsidRPr="006A7C09">
              <w:rPr>
                <w:lang w:val="kk-KZ"/>
              </w:rPr>
              <w:lastRenderedPageBreak/>
              <w:t xml:space="preserve">(ойыншықтар, киім, аяқ киім, ыдыс, жиһаз), </w:t>
            </w:r>
          </w:p>
          <w:p w14:paraId="2EA9CFC8" w14:textId="77777777" w:rsidR="00727648" w:rsidRPr="006A7C09" w:rsidRDefault="00727648" w:rsidP="005C558E">
            <w:pPr>
              <w:pStyle w:val="ad"/>
              <w:ind w:left="0"/>
              <w:rPr>
                <w:sz w:val="24"/>
                <w:szCs w:val="24"/>
              </w:rPr>
            </w:pPr>
            <w:r w:rsidRPr="006A7C09">
              <w:rPr>
                <w:sz w:val="24"/>
                <w:szCs w:val="24"/>
              </w:rPr>
              <w:t>байыту. Оларды салыстыруды дамыту</w:t>
            </w:r>
          </w:p>
          <w:p w14:paraId="4394EBDF" w14:textId="77777777" w:rsidR="00727648" w:rsidRPr="006A7C09" w:rsidRDefault="00727648" w:rsidP="005C558E">
            <w:pPr>
              <w:pStyle w:val="af0"/>
              <w:rPr>
                <w:rFonts w:ascii="Times New Roman" w:hAnsi="Times New Roman"/>
                <w:b/>
                <w:bCs/>
                <w:lang w:val="kk-KZ"/>
              </w:rPr>
            </w:pPr>
            <w:r w:rsidRPr="006A7C09">
              <w:rPr>
                <w:rFonts w:ascii="Times New Roman" w:hAnsi="Times New Roman"/>
                <w:b/>
                <w:bCs/>
                <w:lang w:val="kk-KZ"/>
              </w:rPr>
              <w:t>(сөйлеуді дамыту, математика негіздері)</w:t>
            </w:r>
          </w:p>
          <w:p w14:paraId="4329970A" w14:textId="77777777" w:rsidR="00727648" w:rsidRPr="006A7C09" w:rsidRDefault="00727648" w:rsidP="005C558E">
            <w:pPr>
              <w:pStyle w:val="af0"/>
              <w:rPr>
                <w:rFonts w:ascii="Times New Roman" w:hAnsi="Times New Roman"/>
                <w:b/>
                <w:bCs/>
                <w:lang w:val="kk-KZ"/>
              </w:rPr>
            </w:pPr>
          </w:p>
          <w:p w14:paraId="2D9429FC" w14:textId="77777777" w:rsidR="00727648" w:rsidRPr="006A7C09" w:rsidRDefault="00727648" w:rsidP="005C558E">
            <w:pPr>
              <w:pStyle w:val="af0"/>
              <w:rPr>
                <w:rFonts w:ascii="Times New Roman" w:hAnsi="Times New Roman"/>
                <w:lang w:val="kk-KZ"/>
              </w:rPr>
            </w:pPr>
            <w:r w:rsidRPr="006A7C09">
              <w:rPr>
                <w:rFonts w:ascii="Times New Roman" w:hAnsi="Times New Roman"/>
                <w:lang w:val="kk-KZ"/>
              </w:rPr>
              <w:t xml:space="preserve">Ұжымдық жұмыс. Алдын ала жасалған бәйтерекке жапырақтарын ермексаздан жасап жабыстырғызу. </w:t>
            </w:r>
          </w:p>
          <w:p w14:paraId="281B69BC" w14:textId="77777777" w:rsidR="00727648" w:rsidRPr="006A7C09" w:rsidRDefault="00727648" w:rsidP="005C558E">
            <w:pPr>
              <w:pStyle w:val="af0"/>
              <w:rPr>
                <w:rFonts w:ascii="Times New Roman" w:hAnsi="Times New Roman"/>
                <w:lang w:val="kk-KZ"/>
              </w:rPr>
            </w:pPr>
            <w:r w:rsidRPr="006A7C09">
              <w:rPr>
                <w:rFonts w:ascii="Times New Roman" w:hAnsi="Times New Roman"/>
                <w:b/>
                <w:bCs/>
              </w:rPr>
              <w:t>(мүсіндеу)</w:t>
            </w:r>
          </w:p>
        </w:tc>
        <w:tc>
          <w:tcPr>
            <w:tcW w:w="2551" w:type="dxa"/>
            <w:tcMar>
              <w:top w:w="15" w:type="dxa"/>
              <w:left w:w="15" w:type="dxa"/>
              <w:bottom w:w="15" w:type="dxa"/>
              <w:right w:w="15" w:type="dxa"/>
            </w:tcMar>
          </w:tcPr>
          <w:p w14:paraId="3EB42C2F" w14:textId="77777777" w:rsidR="00727648" w:rsidRPr="006A7C09" w:rsidRDefault="00727648" w:rsidP="005C558E">
            <w:pPr>
              <w:pStyle w:val="ad"/>
              <w:ind w:left="0"/>
              <w:rPr>
                <w:sz w:val="24"/>
                <w:szCs w:val="24"/>
              </w:rPr>
            </w:pPr>
            <w:r w:rsidRPr="006A7C09">
              <w:rPr>
                <w:sz w:val="24"/>
                <w:szCs w:val="24"/>
              </w:rPr>
              <w:lastRenderedPageBreak/>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14:paraId="210FED94" w14:textId="77777777" w:rsidR="00727648" w:rsidRPr="006A7C09" w:rsidRDefault="00727648" w:rsidP="005C558E">
            <w:pPr>
              <w:pStyle w:val="af0"/>
              <w:rPr>
                <w:rFonts w:ascii="Times New Roman" w:hAnsi="Times New Roman"/>
                <w:b/>
                <w:bCs/>
                <w:lang w:val="kk-KZ"/>
              </w:rPr>
            </w:pPr>
            <w:r w:rsidRPr="006A7C09">
              <w:rPr>
                <w:rFonts w:ascii="Times New Roman" w:hAnsi="Times New Roman"/>
                <w:b/>
                <w:bCs/>
                <w:lang w:val="kk-KZ"/>
              </w:rPr>
              <w:t>(көркем әдебиет, музыка)</w:t>
            </w:r>
          </w:p>
          <w:p w14:paraId="7B1A0CD2" w14:textId="77777777" w:rsidR="00727648" w:rsidRPr="006A7C09" w:rsidRDefault="00727648" w:rsidP="005C558E">
            <w:pPr>
              <w:pStyle w:val="af0"/>
              <w:rPr>
                <w:rFonts w:ascii="Times New Roman" w:hAnsi="Times New Roman"/>
                <w:b/>
                <w:bCs/>
                <w:lang w:val="kk-KZ"/>
              </w:rPr>
            </w:pPr>
          </w:p>
          <w:p w14:paraId="316ACE20" w14:textId="77777777" w:rsidR="00727648" w:rsidRPr="006A7C09" w:rsidRDefault="00727648" w:rsidP="005C558E">
            <w:pPr>
              <w:rPr>
                <w:lang w:val="kk-KZ"/>
              </w:rPr>
            </w:pPr>
            <w:r w:rsidRPr="006A7C09">
              <w:rPr>
                <w:lang w:val="kk-KZ"/>
              </w:rPr>
              <w:lastRenderedPageBreak/>
              <w:t>Орыс халқының ұлттық орамалына қарап, суретін бояту. Сурет</w:t>
            </w:r>
            <w:r w:rsidRPr="006A7C09">
              <w:rPr>
                <w:spacing w:val="1"/>
                <w:lang w:val="kk-KZ"/>
              </w:rPr>
              <w:t xml:space="preserve"> </w:t>
            </w:r>
            <w:r w:rsidRPr="006A7C09">
              <w:rPr>
                <w:lang w:val="kk-KZ"/>
              </w:rPr>
              <w:t>салу</w:t>
            </w:r>
            <w:r w:rsidRPr="006A7C09">
              <w:rPr>
                <w:spacing w:val="1"/>
                <w:lang w:val="kk-KZ"/>
              </w:rPr>
              <w:t xml:space="preserve"> </w:t>
            </w:r>
            <w:r w:rsidRPr="006A7C09">
              <w:rPr>
                <w:lang w:val="kk-KZ"/>
              </w:rPr>
              <w:t>кезінде</w:t>
            </w:r>
            <w:r w:rsidRPr="006A7C09">
              <w:rPr>
                <w:spacing w:val="1"/>
                <w:lang w:val="kk-KZ"/>
              </w:rPr>
              <w:t xml:space="preserve"> </w:t>
            </w:r>
            <w:r w:rsidRPr="006A7C09">
              <w:rPr>
                <w:lang w:val="kk-KZ"/>
              </w:rPr>
              <w:t xml:space="preserve">қарындашты </w:t>
            </w:r>
            <w:r w:rsidRPr="006A7C09">
              <w:rPr>
                <w:spacing w:val="1"/>
                <w:lang w:val="kk-KZ"/>
              </w:rPr>
              <w:t xml:space="preserve"> </w:t>
            </w:r>
            <w:r w:rsidRPr="006A7C09">
              <w:rPr>
                <w:lang w:val="kk-KZ"/>
              </w:rPr>
              <w:t>қатты</w:t>
            </w:r>
            <w:r w:rsidRPr="006A7C09">
              <w:rPr>
                <w:spacing w:val="1"/>
                <w:lang w:val="kk-KZ"/>
              </w:rPr>
              <w:t xml:space="preserve"> </w:t>
            </w:r>
            <w:r w:rsidRPr="006A7C09">
              <w:rPr>
                <w:lang w:val="kk-KZ"/>
              </w:rPr>
              <w:t>қыспай,</w:t>
            </w:r>
            <w:r w:rsidRPr="006A7C09">
              <w:rPr>
                <w:spacing w:val="1"/>
                <w:lang w:val="kk-KZ"/>
              </w:rPr>
              <w:t xml:space="preserve"> </w:t>
            </w:r>
            <w:r w:rsidRPr="006A7C09">
              <w:rPr>
                <w:lang w:val="kk-KZ"/>
              </w:rPr>
              <w:t>дұрыс</w:t>
            </w:r>
            <w:r w:rsidRPr="006A7C09">
              <w:rPr>
                <w:spacing w:val="1"/>
                <w:lang w:val="kk-KZ"/>
              </w:rPr>
              <w:t xml:space="preserve"> </w:t>
            </w:r>
            <w:r w:rsidRPr="006A7C09">
              <w:rPr>
                <w:lang w:val="kk-KZ"/>
              </w:rPr>
              <w:t xml:space="preserve">ұстауды пысықтау. </w:t>
            </w:r>
          </w:p>
          <w:p w14:paraId="69726296" w14:textId="77777777" w:rsidR="00727648" w:rsidRPr="006A7C09" w:rsidRDefault="00727648" w:rsidP="005C558E">
            <w:pPr>
              <w:pStyle w:val="af0"/>
              <w:rPr>
                <w:rFonts w:ascii="Times New Roman" w:hAnsi="Times New Roman"/>
                <w:lang w:val="kk-KZ"/>
              </w:rPr>
            </w:pPr>
          </w:p>
          <w:p w14:paraId="643D00D6" w14:textId="77777777" w:rsidR="00727648" w:rsidRPr="006A7C09" w:rsidRDefault="00727648" w:rsidP="005C558E">
            <w:pPr>
              <w:pStyle w:val="af0"/>
              <w:rPr>
                <w:rFonts w:ascii="Times New Roman" w:hAnsi="Times New Roman"/>
                <w:b/>
                <w:bCs/>
                <w:lang w:val="kk-KZ"/>
              </w:rPr>
            </w:pPr>
            <w:r w:rsidRPr="006A7C09">
              <w:rPr>
                <w:rFonts w:ascii="Times New Roman" w:hAnsi="Times New Roman"/>
                <w:lang w:val="kk-KZ"/>
              </w:rPr>
              <w:t xml:space="preserve"> </w:t>
            </w:r>
            <w:r w:rsidRPr="006A7C09">
              <w:rPr>
                <w:rFonts w:ascii="Times New Roman" w:hAnsi="Times New Roman"/>
                <w:b/>
                <w:bCs/>
                <w:lang w:val="kk-KZ"/>
              </w:rPr>
              <w:t xml:space="preserve">(сурет салу). </w:t>
            </w:r>
          </w:p>
          <w:p w14:paraId="1356049C" w14:textId="77777777" w:rsidR="00727648" w:rsidRPr="006A7C09" w:rsidRDefault="00727648" w:rsidP="005C558E">
            <w:pPr>
              <w:pStyle w:val="af0"/>
              <w:rPr>
                <w:rFonts w:ascii="Times New Roman" w:hAnsi="Times New Roman"/>
                <w:b/>
                <w:bCs/>
                <w:lang w:val="kk-KZ"/>
              </w:rPr>
            </w:pPr>
          </w:p>
          <w:p w14:paraId="65FB999B" w14:textId="77777777" w:rsidR="00727648" w:rsidRPr="006A7C09" w:rsidRDefault="00727648" w:rsidP="005C558E">
            <w:pPr>
              <w:pStyle w:val="af0"/>
              <w:rPr>
                <w:rFonts w:ascii="Times New Roman" w:hAnsi="Times New Roman"/>
                <w:b/>
                <w:bCs/>
                <w:lang w:val="kk-KZ"/>
              </w:rPr>
            </w:pPr>
          </w:p>
        </w:tc>
        <w:tc>
          <w:tcPr>
            <w:tcW w:w="2553" w:type="dxa"/>
            <w:tcMar>
              <w:top w:w="15" w:type="dxa"/>
              <w:left w:w="15" w:type="dxa"/>
              <w:bottom w:w="15" w:type="dxa"/>
              <w:right w:w="15" w:type="dxa"/>
            </w:tcMar>
          </w:tcPr>
          <w:p w14:paraId="0040AD59" w14:textId="77777777" w:rsidR="00727648" w:rsidRPr="006A7C09" w:rsidRDefault="00727648" w:rsidP="005C558E">
            <w:pPr>
              <w:pStyle w:val="ad"/>
              <w:ind w:left="0"/>
              <w:rPr>
                <w:sz w:val="24"/>
                <w:szCs w:val="24"/>
              </w:rPr>
            </w:pPr>
            <w:r w:rsidRPr="006A7C09">
              <w:rPr>
                <w:sz w:val="24"/>
                <w:szCs w:val="24"/>
              </w:rPr>
              <w:lastRenderedPageBreak/>
              <w:t xml:space="preserve">Ғажайып қоржындағы ойыншықтарды таныстыру. Дидактикалық ойын «Кім жылдам жұбын табады» ғажайып қоржындағы ойыншықтарды шығару, балаларға топтан соның жұбын </w:t>
            </w:r>
            <w:r w:rsidRPr="006A7C09">
              <w:rPr>
                <w:sz w:val="24"/>
                <w:szCs w:val="24"/>
              </w:rPr>
              <w:lastRenderedPageBreak/>
              <w:t>тауып саластыру жағдайын жасау.</w:t>
            </w:r>
          </w:p>
          <w:p w14:paraId="4C46E13C" w14:textId="77777777" w:rsidR="00727648" w:rsidRPr="006A7C09" w:rsidRDefault="00727648" w:rsidP="005C558E">
            <w:pPr>
              <w:pStyle w:val="af0"/>
              <w:rPr>
                <w:rFonts w:ascii="Times New Roman" w:hAnsi="Times New Roman"/>
                <w:b/>
                <w:bCs/>
                <w:lang w:val="kk-KZ"/>
              </w:rPr>
            </w:pPr>
            <w:r w:rsidRPr="006A7C09">
              <w:rPr>
                <w:rFonts w:ascii="Times New Roman" w:hAnsi="Times New Roman"/>
                <w:b/>
                <w:bCs/>
                <w:lang w:val="kk-KZ"/>
              </w:rPr>
              <w:t>(математика негіздері)</w:t>
            </w:r>
          </w:p>
          <w:p w14:paraId="563B9396" w14:textId="77777777" w:rsidR="00727648" w:rsidRPr="006A7C09" w:rsidRDefault="00727648" w:rsidP="005C558E">
            <w:pPr>
              <w:rPr>
                <w:lang w:val="kk-KZ"/>
              </w:rPr>
            </w:pPr>
            <w:r w:rsidRPr="006A7C09">
              <w:rPr>
                <w:lang w:val="kk-KZ"/>
              </w:rPr>
              <w:t>Топты сәндеуге  арналған заттар жасату. Қағаздың бұрыштарын және қырларын біріктіру, бөлшектерді өзара желімдеп,</w:t>
            </w:r>
            <w:r w:rsidRPr="006A7C09">
              <w:rPr>
                <w:spacing w:val="1"/>
                <w:lang w:val="kk-KZ"/>
              </w:rPr>
              <w:t xml:space="preserve"> </w:t>
            </w:r>
            <w:r w:rsidRPr="006A7C09">
              <w:rPr>
                <w:lang w:val="kk-KZ"/>
              </w:rPr>
              <w:t>композиция</w:t>
            </w:r>
            <w:r w:rsidRPr="006A7C09">
              <w:rPr>
                <w:spacing w:val="1"/>
                <w:lang w:val="kk-KZ"/>
              </w:rPr>
              <w:t xml:space="preserve"> </w:t>
            </w:r>
            <w:r w:rsidRPr="006A7C09">
              <w:rPr>
                <w:lang w:val="kk-KZ"/>
              </w:rPr>
              <w:t>құрастыруды үйрету</w:t>
            </w:r>
          </w:p>
          <w:p w14:paraId="4699D315" w14:textId="77777777" w:rsidR="00727648" w:rsidRPr="006A7C09" w:rsidRDefault="00727648" w:rsidP="005C558E">
            <w:pPr>
              <w:pStyle w:val="af0"/>
              <w:rPr>
                <w:rFonts w:ascii="Times New Roman" w:hAnsi="Times New Roman"/>
                <w:b/>
                <w:bCs/>
                <w:lang w:val="kk-KZ"/>
              </w:rPr>
            </w:pPr>
            <w:r w:rsidRPr="006A7C09">
              <w:rPr>
                <w:rFonts w:ascii="Times New Roman" w:hAnsi="Times New Roman"/>
                <w:b/>
                <w:bCs/>
                <w:lang w:val="kk-KZ"/>
              </w:rPr>
              <w:t>(құрастыру)</w:t>
            </w:r>
          </w:p>
          <w:p w14:paraId="1643B48F" w14:textId="77777777" w:rsidR="00727648" w:rsidRPr="006A7C09" w:rsidRDefault="00727648" w:rsidP="005C558E">
            <w:pPr>
              <w:rPr>
                <w:lang w:val="kk-KZ"/>
              </w:rPr>
            </w:pPr>
          </w:p>
        </w:tc>
        <w:tc>
          <w:tcPr>
            <w:tcW w:w="2267" w:type="dxa"/>
            <w:tcMar>
              <w:top w:w="15" w:type="dxa"/>
              <w:left w:w="15" w:type="dxa"/>
              <w:bottom w:w="15" w:type="dxa"/>
              <w:right w:w="15" w:type="dxa"/>
            </w:tcMar>
          </w:tcPr>
          <w:p w14:paraId="3E7282F4" w14:textId="77777777" w:rsidR="00727648" w:rsidRPr="006A7C09" w:rsidRDefault="00727648" w:rsidP="005C558E">
            <w:pPr>
              <w:rPr>
                <w:lang w:val="kk-KZ"/>
              </w:rPr>
            </w:pPr>
            <w:r w:rsidRPr="006A7C09">
              <w:rPr>
                <w:lang w:val="kk-KZ"/>
              </w:rPr>
              <w:lastRenderedPageBreak/>
              <w:t>Тұсау</w:t>
            </w:r>
            <w:r w:rsidRPr="006A7C09">
              <w:rPr>
                <w:spacing w:val="61"/>
                <w:lang w:val="kk-KZ"/>
              </w:rPr>
              <w:t xml:space="preserve"> </w:t>
            </w:r>
            <w:r w:rsidRPr="006A7C09">
              <w:rPr>
                <w:lang w:val="kk-KZ"/>
              </w:rPr>
              <w:t>кесу</w:t>
            </w:r>
            <w:r w:rsidRPr="006A7C09">
              <w:rPr>
                <w:spacing w:val="61"/>
                <w:lang w:val="kk-KZ"/>
              </w:rPr>
              <w:t xml:space="preserve"> </w:t>
            </w:r>
            <w:r w:rsidRPr="006A7C09">
              <w:rPr>
                <w:lang w:val="kk-KZ"/>
              </w:rPr>
              <w:t>дәстүріне  байланысты сөз тіркестерін меңгерту. Фильм арқылы көрсету. Тәй тәй әнін айтқызу.</w:t>
            </w:r>
          </w:p>
          <w:p w14:paraId="4A169C89" w14:textId="77777777" w:rsidR="00727648" w:rsidRPr="006A7C09" w:rsidRDefault="00727648" w:rsidP="005C558E">
            <w:pPr>
              <w:pStyle w:val="af0"/>
              <w:rPr>
                <w:rFonts w:ascii="Times New Roman" w:hAnsi="Times New Roman"/>
                <w:b/>
                <w:bCs/>
                <w:lang w:val="kk-KZ"/>
              </w:rPr>
            </w:pPr>
            <w:r w:rsidRPr="006A7C09">
              <w:rPr>
                <w:rFonts w:ascii="Times New Roman" w:hAnsi="Times New Roman"/>
                <w:b/>
                <w:bCs/>
                <w:lang w:val="kk-KZ"/>
              </w:rPr>
              <w:t>(сөйлеуді дамыту)</w:t>
            </w:r>
          </w:p>
          <w:p w14:paraId="60802210" w14:textId="77777777" w:rsidR="00727648" w:rsidRPr="006A7C09" w:rsidRDefault="00727648" w:rsidP="005C558E">
            <w:pPr>
              <w:pStyle w:val="af0"/>
              <w:rPr>
                <w:rFonts w:ascii="Times New Roman" w:hAnsi="Times New Roman"/>
                <w:b/>
                <w:bCs/>
                <w:lang w:val="kk-KZ"/>
              </w:rPr>
            </w:pPr>
          </w:p>
          <w:p w14:paraId="2EA7A80A" w14:textId="77777777" w:rsidR="00727648" w:rsidRPr="006A7C09" w:rsidRDefault="00727648" w:rsidP="005C558E">
            <w:pPr>
              <w:pStyle w:val="ad"/>
              <w:ind w:left="0"/>
              <w:rPr>
                <w:sz w:val="24"/>
                <w:szCs w:val="24"/>
              </w:rPr>
            </w:pPr>
            <w:r w:rsidRPr="006A7C09">
              <w:rPr>
                <w:sz w:val="24"/>
                <w:szCs w:val="24"/>
              </w:rPr>
              <w:t>Кеңістік</w:t>
            </w:r>
            <w:r w:rsidRPr="006A7C09">
              <w:rPr>
                <w:spacing w:val="1"/>
                <w:sz w:val="24"/>
                <w:szCs w:val="24"/>
              </w:rPr>
              <w:t xml:space="preserve"> </w:t>
            </w:r>
            <w:r w:rsidRPr="006A7C09">
              <w:rPr>
                <w:sz w:val="24"/>
                <w:szCs w:val="24"/>
              </w:rPr>
              <w:t>бағыттарын</w:t>
            </w:r>
            <w:r w:rsidRPr="006A7C09">
              <w:rPr>
                <w:spacing w:val="1"/>
                <w:sz w:val="24"/>
                <w:szCs w:val="24"/>
              </w:rPr>
              <w:t xml:space="preserve"> </w:t>
            </w:r>
            <w:r w:rsidRPr="006A7C09">
              <w:rPr>
                <w:sz w:val="24"/>
                <w:szCs w:val="24"/>
              </w:rPr>
              <w:lastRenderedPageBreak/>
              <w:t>өзіне</w:t>
            </w:r>
            <w:r w:rsidRPr="006A7C09">
              <w:rPr>
                <w:spacing w:val="1"/>
                <w:sz w:val="24"/>
                <w:szCs w:val="24"/>
              </w:rPr>
              <w:t xml:space="preserve"> </w:t>
            </w:r>
            <w:r w:rsidRPr="006A7C09">
              <w:rPr>
                <w:sz w:val="24"/>
                <w:szCs w:val="24"/>
              </w:rPr>
              <w:t>қатысты</w:t>
            </w:r>
            <w:r w:rsidRPr="006A7C09">
              <w:rPr>
                <w:spacing w:val="1"/>
                <w:sz w:val="24"/>
                <w:szCs w:val="24"/>
              </w:rPr>
              <w:t xml:space="preserve"> </w:t>
            </w:r>
            <w:r w:rsidRPr="006A7C09">
              <w:rPr>
                <w:sz w:val="24"/>
                <w:szCs w:val="24"/>
              </w:rPr>
              <w:t>анықтау,</w:t>
            </w:r>
            <w:r w:rsidRPr="006A7C09">
              <w:rPr>
                <w:spacing w:val="1"/>
                <w:sz w:val="24"/>
                <w:szCs w:val="24"/>
              </w:rPr>
              <w:t xml:space="preserve"> </w:t>
            </w:r>
            <w:r w:rsidRPr="006A7C09">
              <w:rPr>
                <w:sz w:val="24"/>
                <w:szCs w:val="24"/>
              </w:rPr>
              <w:t>оң және сол. Үстел үстінде бағыттар белгіленген карточкалармен ойын</w:t>
            </w:r>
          </w:p>
          <w:p w14:paraId="70E65482" w14:textId="77777777" w:rsidR="00727648" w:rsidRPr="006A7C09" w:rsidRDefault="00727648" w:rsidP="005C558E">
            <w:pPr>
              <w:pStyle w:val="af0"/>
              <w:rPr>
                <w:rFonts w:ascii="Times New Roman" w:hAnsi="Times New Roman"/>
                <w:bCs/>
                <w:lang w:val="kk-KZ"/>
              </w:rPr>
            </w:pPr>
            <w:r w:rsidRPr="006A7C09">
              <w:rPr>
                <w:rFonts w:ascii="Times New Roman" w:hAnsi="Times New Roman"/>
                <w:bCs/>
                <w:lang w:val="kk-KZ"/>
              </w:rPr>
              <w:t>ойнату</w:t>
            </w:r>
          </w:p>
          <w:p w14:paraId="4F44E700" w14:textId="77777777" w:rsidR="00727648" w:rsidRPr="006A7C09" w:rsidRDefault="00727648" w:rsidP="005C558E">
            <w:pPr>
              <w:pStyle w:val="af0"/>
              <w:rPr>
                <w:rFonts w:ascii="Times New Roman" w:hAnsi="Times New Roman"/>
                <w:b/>
                <w:bCs/>
                <w:lang w:val="kk-KZ"/>
              </w:rPr>
            </w:pPr>
            <w:r w:rsidRPr="006A7C09">
              <w:rPr>
                <w:rFonts w:ascii="Times New Roman" w:hAnsi="Times New Roman"/>
                <w:b/>
                <w:bCs/>
                <w:lang w:val="kk-KZ"/>
              </w:rPr>
              <w:t>(математика негіздері)</w:t>
            </w:r>
          </w:p>
        </w:tc>
      </w:tr>
      <w:tr w:rsidR="006A7C09" w:rsidRPr="006A7C09" w14:paraId="5328E033" w14:textId="77777777" w:rsidTr="00584E0D">
        <w:trPr>
          <w:trHeight w:val="30"/>
        </w:trPr>
        <w:tc>
          <w:tcPr>
            <w:tcW w:w="2715" w:type="dxa"/>
            <w:tcMar>
              <w:top w:w="15" w:type="dxa"/>
              <w:left w:w="15" w:type="dxa"/>
              <w:bottom w:w="15" w:type="dxa"/>
              <w:right w:w="15" w:type="dxa"/>
            </w:tcMar>
            <w:vAlign w:val="center"/>
          </w:tcPr>
          <w:p w14:paraId="4EFF57C1" w14:textId="77777777" w:rsidR="00727648" w:rsidRPr="006A7C09" w:rsidRDefault="00727648" w:rsidP="005C558E">
            <w:pPr>
              <w:ind w:left="20"/>
              <w:rPr>
                <w:b/>
                <w:bCs/>
              </w:rPr>
            </w:pPr>
            <w:proofErr w:type="spellStart"/>
            <w:r w:rsidRPr="006A7C09">
              <w:rPr>
                <w:b/>
                <w:bCs/>
              </w:rPr>
              <w:lastRenderedPageBreak/>
              <w:t>Балалармен</w:t>
            </w:r>
            <w:proofErr w:type="spellEnd"/>
            <w:r w:rsidRPr="006A7C09">
              <w:rPr>
                <w:b/>
                <w:bCs/>
              </w:rPr>
              <w:t xml:space="preserve"> </w:t>
            </w:r>
            <w:proofErr w:type="spellStart"/>
            <w:r w:rsidRPr="006A7C09">
              <w:rPr>
                <w:b/>
                <w:bCs/>
              </w:rPr>
              <w:t>жеке</w:t>
            </w:r>
            <w:proofErr w:type="spellEnd"/>
            <w:r w:rsidRPr="006A7C09">
              <w:rPr>
                <w:b/>
                <w:bCs/>
              </w:rPr>
              <w:t xml:space="preserve"> </w:t>
            </w:r>
            <w:proofErr w:type="spellStart"/>
            <w:r w:rsidRPr="006A7C09">
              <w:rPr>
                <w:b/>
                <w:bCs/>
              </w:rPr>
              <w:t>жұмыс</w:t>
            </w:r>
            <w:proofErr w:type="spellEnd"/>
          </w:p>
        </w:tc>
        <w:tc>
          <w:tcPr>
            <w:tcW w:w="2551" w:type="dxa"/>
            <w:tcMar>
              <w:top w:w="15" w:type="dxa"/>
              <w:left w:w="15" w:type="dxa"/>
              <w:bottom w:w="15" w:type="dxa"/>
              <w:right w:w="15" w:type="dxa"/>
            </w:tcMar>
          </w:tcPr>
          <w:p w14:paraId="1C23D888" w14:textId="77777777" w:rsidR="00727648" w:rsidRDefault="00584E0D" w:rsidP="006A7C09">
            <w:pPr>
              <w:pStyle w:val="TableParagraph"/>
              <w:rPr>
                <w:b/>
                <w:bCs/>
              </w:rPr>
            </w:pPr>
            <w:r w:rsidRPr="00584E0D">
              <w:rPr>
                <w:b/>
                <w:bCs/>
              </w:rPr>
              <w:t>Серик Марлен</w:t>
            </w:r>
          </w:p>
          <w:p w14:paraId="199EF71F" w14:textId="77777777" w:rsidR="00584E0D" w:rsidRPr="00584E0D" w:rsidRDefault="00584E0D" w:rsidP="006A7C09">
            <w:pPr>
              <w:pStyle w:val="TableParagraph"/>
              <w:rPr>
                <w:i/>
              </w:rPr>
            </w:pPr>
            <w:r>
              <w:rPr>
                <w:b/>
                <w:bCs/>
                <w:i/>
              </w:rPr>
              <w:t>Дидактикалық ойын</w:t>
            </w:r>
          </w:p>
          <w:p w14:paraId="61B5DB51" w14:textId="77777777" w:rsidR="00584E0D" w:rsidRPr="00584E0D" w:rsidRDefault="00584E0D" w:rsidP="00584E0D">
            <w:pPr>
              <w:pStyle w:val="TableParagraph"/>
              <w:rPr>
                <w:i/>
              </w:rPr>
            </w:pPr>
            <w:r w:rsidRPr="00584E0D">
              <w:rPr>
                <w:i/>
              </w:rPr>
              <w:t>«Киімдерді ажырат»</w:t>
            </w:r>
          </w:p>
          <w:p w14:paraId="21A8276A" w14:textId="09B4ECEB" w:rsidR="00584E0D" w:rsidRPr="00584E0D" w:rsidRDefault="00584E0D" w:rsidP="00584E0D">
            <w:pPr>
              <w:pStyle w:val="TableParagraph"/>
              <w:rPr>
                <w:b/>
                <w:bCs/>
                <w:i/>
              </w:rPr>
            </w:pPr>
            <w:r w:rsidRPr="00584E0D">
              <w:rPr>
                <w:b/>
                <w:bCs/>
                <w:i/>
              </w:rPr>
              <w:t xml:space="preserve">Мақсаты: </w:t>
            </w:r>
            <w:r w:rsidRPr="00584E0D">
              <w:rPr>
                <w:i/>
              </w:rPr>
              <w:t>Киім түрлерін тану.</w:t>
            </w:r>
          </w:p>
        </w:tc>
        <w:tc>
          <w:tcPr>
            <w:tcW w:w="2268" w:type="dxa"/>
            <w:tcMar>
              <w:top w:w="15" w:type="dxa"/>
              <w:left w:w="15" w:type="dxa"/>
              <w:bottom w:w="15" w:type="dxa"/>
              <w:right w:w="15" w:type="dxa"/>
            </w:tcMar>
          </w:tcPr>
          <w:p w14:paraId="1F1F26B5" w14:textId="77777777" w:rsidR="00727648" w:rsidRDefault="00584E0D" w:rsidP="005C558E">
            <w:pPr>
              <w:pStyle w:val="TableParagraph"/>
              <w:rPr>
                <w:b/>
                <w:bCs/>
              </w:rPr>
            </w:pPr>
            <w:r w:rsidRPr="00584E0D">
              <w:rPr>
                <w:b/>
                <w:bCs/>
              </w:rPr>
              <w:t>Нұрбекұлы Нұрислам</w:t>
            </w:r>
          </w:p>
          <w:p w14:paraId="38ADAC2F" w14:textId="2745F130" w:rsidR="00584E0D" w:rsidRPr="00584E0D" w:rsidRDefault="00584E0D" w:rsidP="00584E0D">
            <w:pPr>
              <w:pStyle w:val="TableParagraph"/>
              <w:rPr>
                <w:b/>
                <w:bCs/>
                <w:i/>
                <w:iCs/>
              </w:rPr>
            </w:pPr>
            <w:r>
              <w:rPr>
                <w:b/>
                <w:bCs/>
                <w:i/>
                <w:iCs/>
              </w:rPr>
              <w:t>Дидактикалық ойын</w:t>
            </w:r>
            <w:r w:rsidRPr="00584E0D">
              <w:rPr>
                <w:i/>
                <w:iCs/>
              </w:rPr>
              <w:t>«Суретті құрастыр»</w:t>
            </w:r>
          </w:p>
          <w:p w14:paraId="4AFCD9B6" w14:textId="44C68E89" w:rsidR="00584E0D" w:rsidRPr="00584E0D" w:rsidRDefault="00584E0D" w:rsidP="00584E0D">
            <w:pPr>
              <w:pStyle w:val="TableParagraph"/>
              <w:rPr>
                <w:b/>
                <w:bCs/>
                <w:i/>
                <w:iCs/>
              </w:rPr>
            </w:pPr>
            <w:r w:rsidRPr="00584E0D">
              <w:rPr>
                <w:b/>
                <w:bCs/>
                <w:i/>
                <w:iCs/>
              </w:rPr>
              <w:t>Мақсаты:</w:t>
            </w:r>
            <w:r w:rsidRPr="00584E0D">
              <w:rPr>
                <w:i/>
                <w:iCs/>
              </w:rPr>
              <w:t>Құрастыру дағдылары.</w:t>
            </w:r>
          </w:p>
        </w:tc>
        <w:tc>
          <w:tcPr>
            <w:tcW w:w="2551" w:type="dxa"/>
            <w:tcMar>
              <w:top w:w="15" w:type="dxa"/>
              <w:left w:w="15" w:type="dxa"/>
              <w:bottom w:w="15" w:type="dxa"/>
              <w:right w:w="15" w:type="dxa"/>
            </w:tcMar>
          </w:tcPr>
          <w:p w14:paraId="33A26ACC" w14:textId="77777777" w:rsidR="00727648" w:rsidRDefault="00584E0D" w:rsidP="005C558E">
            <w:pPr>
              <w:pStyle w:val="TableParagraph"/>
              <w:rPr>
                <w:b/>
                <w:bCs/>
              </w:rPr>
            </w:pPr>
            <w:r w:rsidRPr="00584E0D">
              <w:rPr>
                <w:b/>
                <w:bCs/>
              </w:rPr>
              <w:t>Жакипбек Айару</w:t>
            </w:r>
          </w:p>
          <w:p w14:paraId="2297DBC0" w14:textId="77777777" w:rsidR="00584E0D" w:rsidRDefault="00584E0D" w:rsidP="005C558E">
            <w:pPr>
              <w:pStyle w:val="TableParagraph"/>
              <w:rPr>
                <w:b/>
                <w:bCs/>
                <w:i/>
                <w:iCs/>
              </w:rPr>
            </w:pPr>
            <w:r>
              <w:rPr>
                <w:b/>
                <w:bCs/>
                <w:i/>
                <w:iCs/>
              </w:rPr>
              <w:t>Дидактикалық ойын</w:t>
            </w:r>
          </w:p>
          <w:p w14:paraId="0CF24419" w14:textId="77777777" w:rsidR="00584E0D" w:rsidRPr="00584E0D" w:rsidRDefault="00584E0D" w:rsidP="00584E0D">
            <w:pPr>
              <w:pStyle w:val="TableParagraph"/>
              <w:rPr>
                <w:i/>
                <w:iCs/>
              </w:rPr>
            </w:pPr>
            <w:r w:rsidRPr="00584E0D">
              <w:rPr>
                <w:i/>
                <w:iCs/>
              </w:rPr>
              <w:t>«Музыкамен қимыл»</w:t>
            </w:r>
          </w:p>
          <w:p w14:paraId="6138EA8A" w14:textId="2489E114" w:rsidR="00584E0D" w:rsidRPr="00584E0D" w:rsidRDefault="00584E0D" w:rsidP="00584E0D">
            <w:pPr>
              <w:pStyle w:val="TableParagraph"/>
              <w:rPr>
                <w:b/>
                <w:bCs/>
                <w:i/>
                <w:iCs/>
              </w:rPr>
            </w:pPr>
            <w:r w:rsidRPr="00584E0D">
              <w:rPr>
                <w:b/>
                <w:bCs/>
                <w:i/>
                <w:iCs/>
              </w:rPr>
              <w:t xml:space="preserve">Мақсаты: </w:t>
            </w:r>
            <w:r w:rsidRPr="00584E0D">
              <w:rPr>
                <w:i/>
                <w:iCs/>
              </w:rPr>
              <w:t>Музыкалық ырғаққа сай қимыл жасау.</w:t>
            </w:r>
          </w:p>
        </w:tc>
        <w:tc>
          <w:tcPr>
            <w:tcW w:w="2553" w:type="dxa"/>
            <w:tcMar>
              <w:top w:w="15" w:type="dxa"/>
              <w:left w:w="15" w:type="dxa"/>
              <w:bottom w:w="15" w:type="dxa"/>
              <w:right w:w="15" w:type="dxa"/>
            </w:tcMar>
          </w:tcPr>
          <w:p w14:paraId="25CC2595" w14:textId="77777777" w:rsidR="00727648" w:rsidRDefault="00584E0D" w:rsidP="005C558E">
            <w:pPr>
              <w:rPr>
                <w:b/>
                <w:bCs/>
                <w:lang w:val="kk-KZ"/>
              </w:rPr>
            </w:pPr>
            <w:r w:rsidRPr="00584E0D">
              <w:rPr>
                <w:b/>
                <w:bCs/>
                <w:lang w:val="kk-KZ"/>
              </w:rPr>
              <w:t>Айдосұлы Ислам</w:t>
            </w:r>
          </w:p>
          <w:p w14:paraId="4CBB8298" w14:textId="77777777" w:rsidR="00584E0D" w:rsidRDefault="00584E0D" w:rsidP="005C558E">
            <w:pPr>
              <w:rPr>
                <w:b/>
                <w:bCs/>
                <w:i/>
                <w:iCs/>
                <w:lang w:val="kk-KZ"/>
              </w:rPr>
            </w:pPr>
            <w:r w:rsidRPr="00584E0D">
              <w:rPr>
                <w:b/>
                <w:bCs/>
                <w:i/>
                <w:iCs/>
                <w:lang w:val="kk-KZ"/>
              </w:rPr>
              <w:t>Дидактикалық ойын</w:t>
            </w:r>
          </w:p>
          <w:p w14:paraId="2442A04A" w14:textId="77777777" w:rsidR="00584E0D" w:rsidRPr="00584E0D" w:rsidRDefault="00584E0D" w:rsidP="00584E0D">
            <w:pPr>
              <w:rPr>
                <w:b/>
                <w:bCs/>
                <w:i/>
                <w:iCs/>
                <w:lang w:val="kk-KZ"/>
              </w:rPr>
            </w:pPr>
            <w:r w:rsidRPr="00584E0D">
              <w:rPr>
                <w:b/>
                <w:bCs/>
                <w:i/>
                <w:iCs/>
                <w:lang w:val="kk-KZ"/>
              </w:rPr>
              <w:t>«</w:t>
            </w:r>
            <w:r w:rsidRPr="00584E0D">
              <w:rPr>
                <w:i/>
                <w:iCs/>
                <w:lang w:val="kk-KZ"/>
              </w:rPr>
              <w:t>Заттың көлеңкесі»</w:t>
            </w:r>
          </w:p>
          <w:p w14:paraId="5F8A9EA7" w14:textId="0441708E" w:rsidR="00584E0D" w:rsidRPr="00584E0D" w:rsidRDefault="00584E0D" w:rsidP="00584E0D">
            <w:pPr>
              <w:rPr>
                <w:b/>
                <w:bCs/>
                <w:i/>
                <w:iCs/>
                <w:lang w:val="kk-KZ"/>
              </w:rPr>
            </w:pPr>
            <w:r w:rsidRPr="00584E0D">
              <w:rPr>
                <w:b/>
                <w:bCs/>
                <w:i/>
                <w:iCs/>
                <w:lang w:val="kk-KZ"/>
              </w:rPr>
              <w:t xml:space="preserve">Мақсаты: </w:t>
            </w:r>
            <w:r w:rsidRPr="00584E0D">
              <w:rPr>
                <w:i/>
                <w:iCs/>
                <w:lang w:val="kk-KZ"/>
              </w:rPr>
              <w:t>Логика мен таным.</w:t>
            </w:r>
          </w:p>
        </w:tc>
        <w:tc>
          <w:tcPr>
            <w:tcW w:w="2267" w:type="dxa"/>
            <w:tcMar>
              <w:top w:w="15" w:type="dxa"/>
              <w:left w:w="15" w:type="dxa"/>
              <w:bottom w:w="15" w:type="dxa"/>
              <w:right w:w="15" w:type="dxa"/>
            </w:tcMar>
          </w:tcPr>
          <w:p w14:paraId="2E1EF587" w14:textId="77777777" w:rsidR="00727648" w:rsidRDefault="00584E0D" w:rsidP="005C558E">
            <w:pPr>
              <w:rPr>
                <w:b/>
                <w:bCs/>
                <w:lang w:val="kk-KZ"/>
              </w:rPr>
            </w:pPr>
            <w:r w:rsidRPr="00584E0D">
              <w:rPr>
                <w:b/>
                <w:bCs/>
                <w:lang w:val="kk-KZ"/>
              </w:rPr>
              <w:t>Ерлан Айару</w:t>
            </w:r>
          </w:p>
          <w:p w14:paraId="6E5E7181" w14:textId="77777777" w:rsidR="00584E0D" w:rsidRDefault="00584E0D" w:rsidP="005C558E">
            <w:pPr>
              <w:rPr>
                <w:b/>
                <w:bCs/>
                <w:i/>
                <w:iCs/>
                <w:lang w:val="kk-KZ"/>
              </w:rPr>
            </w:pPr>
            <w:r w:rsidRPr="00584E0D">
              <w:rPr>
                <w:b/>
                <w:bCs/>
                <w:i/>
                <w:iCs/>
                <w:lang w:val="kk-KZ"/>
              </w:rPr>
              <w:t>Дидактикалық ойын</w:t>
            </w:r>
          </w:p>
          <w:p w14:paraId="5391D3A3" w14:textId="2C2B8432" w:rsidR="00584E0D" w:rsidRPr="00584E0D" w:rsidRDefault="00584E0D" w:rsidP="00584E0D">
            <w:pPr>
              <w:rPr>
                <w:i/>
                <w:iCs/>
                <w:lang w:val="kk-KZ"/>
              </w:rPr>
            </w:pPr>
            <w:r>
              <w:rPr>
                <w:i/>
                <w:iCs/>
                <w:lang w:val="ru-RU"/>
              </w:rPr>
              <w:t>«</w:t>
            </w:r>
            <w:r w:rsidRPr="00584E0D">
              <w:rPr>
                <w:i/>
                <w:iCs/>
                <w:lang w:val="kk-KZ"/>
              </w:rPr>
              <w:t>Сиқырлы дорба»</w:t>
            </w:r>
          </w:p>
          <w:p w14:paraId="63F5436F" w14:textId="36CA99D5" w:rsidR="00584E0D" w:rsidRPr="00584E0D" w:rsidRDefault="00584E0D" w:rsidP="00584E0D">
            <w:pPr>
              <w:rPr>
                <w:b/>
                <w:bCs/>
                <w:i/>
                <w:iCs/>
                <w:lang w:val="kk-KZ"/>
              </w:rPr>
            </w:pPr>
            <w:r w:rsidRPr="00584E0D">
              <w:rPr>
                <w:b/>
                <w:bCs/>
                <w:i/>
                <w:iCs/>
                <w:lang w:val="kk-KZ"/>
              </w:rPr>
              <w:t>Мақсаты</w:t>
            </w:r>
            <w:r w:rsidRPr="00584E0D">
              <w:rPr>
                <w:i/>
                <w:iCs/>
                <w:lang w:val="kk-KZ"/>
              </w:rPr>
              <w:t>: Қолмен сезу арқылы тану.</w:t>
            </w:r>
          </w:p>
        </w:tc>
      </w:tr>
      <w:tr w:rsidR="006A7C09" w:rsidRPr="006A7C09" w14:paraId="58413D40" w14:textId="77777777" w:rsidTr="00584E0D">
        <w:trPr>
          <w:trHeight w:val="30"/>
        </w:trPr>
        <w:tc>
          <w:tcPr>
            <w:tcW w:w="2715" w:type="dxa"/>
            <w:tcMar>
              <w:top w:w="15" w:type="dxa"/>
              <w:left w:w="15" w:type="dxa"/>
              <w:bottom w:w="15" w:type="dxa"/>
              <w:right w:w="15" w:type="dxa"/>
            </w:tcMar>
            <w:vAlign w:val="center"/>
          </w:tcPr>
          <w:p w14:paraId="622DED6D" w14:textId="77777777" w:rsidR="00727648" w:rsidRPr="006A7C09" w:rsidRDefault="00727648" w:rsidP="005C558E">
            <w:pPr>
              <w:ind w:left="20"/>
              <w:rPr>
                <w:b/>
                <w:bCs/>
              </w:rPr>
            </w:pPr>
            <w:proofErr w:type="spellStart"/>
            <w:r w:rsidRPr="006A7C09">
              <w:rPr>
                <w:b/>
                <w:bCs/>
              </w:rPr>
              <w:t>Серуенге</w:t>
            </w:r>
            <w:proofErr w:type="spellEnd"/>
            <w:r w:rsidRPr="006A7C09">
              <w:rPr>
                <w:b/>
                <w:bCs/>
              </w:rPr>
              <w:t xml:space="preserve"> </w:t>
            </w:r>
            <w:proofErr w:type="spellStart"/>
            <w:r w:rsidRPr="006A7C09">
              <w:rPr>
                <w:b/>
                <w:bCs/>
              </w:rPr>
              <w:t>дайындық</w:t>
            </w:r>
            <w:proofErr w:type="spellEnd"/>
          </w:p>
        </w:tc>
        <w:tc>
          <w:tcPr>
            <w:tcW w:w="2551" w:type="dxa"/>
            <w:tcMar>
              <w:top w:w="15" w:type="dxa"/>
              <w:left w:w="15" w:type="dxa"/>
              <w:bottom w:w="15" w:type="dxa"/>
              <w:right w:w="15" w:type="dxa"/>
            </w:tcMar>
          </w:tcPr>
          <w:p w14:paraId="16FA53D4" w14:textId="77777777" w:rsidR="00727648" w:rsidRPr="006A7C09" w:rsidRDefault="00727648" w:rsidP="005C558E">
            <w:pPr>
              <w:pStyle w:val="TableParagraph"/>
            </w:pPr>
            <w:r w:rsidRPr="006A7C09">
              <w:t xml:space="preserve">Киініп-шешіну кезінде киімдерін белгілі тәртіппен киюге және шешуге жаттықтыру. Киіміндегі </w:t>
            </w:r>
          </w:p>
          <w:p w14:paraId="1C6EAEB4" w14:textId="77777777" w:rsidR="00727648" w:rsidRPr="006A7C09" w:rsidRDefault="00727648" w:rsidP="005C558E">
            <w:pPr>
              <w:ind w:left="20"/>
              <w:rPr>
                <w:lang w:val="kk-KZ"/>
              </w:rPr>
            </w:pPr>
            <w:r w:rsidRPr="006A7C09">
              <w:rPr>
                <w:lang w:val="kk-KZ"/>
              </w:rPr>
              <w:t xml:space="preserve">Қатармен жұптасып жүруді, қатарды бұзбауды  үйрету. Таза ауада қандай ойындар </w:t>
            </w:r>
            <w:r w:rsidRPr="006A7C09">
              <w:rPr>
                <w:lang w:val="kk-KZ"/>
              </w:rPr>
              <w:lastRenderedPageBreak/>
              <w:t>ойнайтынын балалармен жоспарлау. (</w:t>
            </w:r>
            <w:r w:rsidRPr="006A7C09">
              <w:rPr>
                <w:b/>
                <w:bCs/>
                <w:lang w:val="kk-KZ"/>
              </w:rPr>
              <w:t>сөйлеуді дамыту, өзіне-өзі қызмет ету дағдылары, ірі және ұсақ моториканы дамыту)</w:t>
            </w:r>
            <w:r w:rsidRPr="006A7C09">
              <w:rPr>
                <w:lang w:val="kk-KZ"/>
              </w:rPr>
              <w:t>.</w:t>
            </w:r>
          </w:p>
          <w:p w14:paraId="5D30FC31" w14:textId="77777777" w:rsidR="00727648" w:rsidRPr="006A7C09" w:rsidRDefault="00727648" w:rsidP="005C558E">
            <w:pPr>
              <w:ind w:left="20"/>
              <w:jc w:val="both"/>
              <w:rPr>
                <w:lang w:val="kk-KZ"/>
              </w:rPr>
            </w:pPr>
          </w:p>
        </w:tc>
        <w:tc>
          <w:tcPr>
            <w:tcW w:w="2268" w:type="dxa"/>
            <w:tcMar>
              <w:top w:w="15" w:type="dxa"/>
              <w:left w:w="15" w:type="dxa"/>
              <w:bottom w:w="15" w:type="dxa"/>
              <w:right w:w="15" w:type="dxa"/>
            </w:tcMar>
          </w:tcPr>
          <w:p w14:paraId="3B47C49C" w14:textId="77777777" w:rsidR="00727648" w:rsidRPr="006A7C09" w:rsidRDefault="00727648" w:rsidP="005C558E">
            <w:pPr>
              <w:pStyle w:val="TableParagraph"/>
            </w:pPr>
            <w:r w:rsidRPr="006A7C09">
              <w:lastRenderedPageBreak/>
              <w:t>Киіміндегі ұқыпсыздықты байқап, оны өз бетінше немесе ересектердің көмегімен жоюға, қол орамалды пайдалануға үйретуді жалғастыру.</w:t>
            </w:r>
          </w:p>
          <w:p w14:paraId="4B4E6239" w14:textId="77777777" w:rsidR="00727648" w:rsidRPr="006A7C09" w:rsidRDefault="00727648" w:rsidP="005C558E">
            <w:pPr>
              <w:ind w:left="20"/>
              <w:rPr>
                <w:lang w:val="kk-KZ"/>
              </w:rPr>
            </w:pPr>
            <w:r w:rsidRPr="006A7C09">
              <w:rPr>
                <w:lang w:val="kk-KZ"/>
              </w:rPr>
              <w:lastRenderedPageBreak/>
              <w:t>Қатармен жұптасып жүруді, қатарды бұзбауды  үйрету. Таза ауада қандай ойындар ойнайтынын балалармен жоспарлау. (</w:t>
            </w:r>
            <w:r w:rsidRPr="006A7C09">
              <w:rPr>
                <w:b/>
                <w:bCs/>
                <w:lang w:val="kk-KZ"/>
              </w:rPr>
              <w:t>сөйлеуді дамыту, өзіне-өзі қызмет ету дағдылары, ірі және ұсақ моториканы дамыту)</w:t>
            </w:r>
            <w:r w:rsidRPr="006A7C09">
              <w:rPr>
                <w:lang w:val="kk-KZ"/>
              </w:rPr>
              <w:t>.</w:t>
            </w:r>
          </w:p>
          <w:p w14:paraId="191AFE79" w14:textId="77777777" w:rsidR="00727648" w:rsidRPr="006A7C09" w:rsidRDefault="00727648" w:rsidP="005C558E">
            <w:pPr>
              <w:ind w:left="20"/>
              <w:jc w:val="both"/>
              <w:rPr>
                <w:lang w:val="kk-KZ"/>
              </w:rPr>
            </w:pPr>
          </w:p>
        </w:tc>
        <w:tc>
          <w:tcPr>
            <w:tcW w:w="2551" w:type="dxa"/>
            <w:tcMar>
              <w:top w:w="15" w:type="dxa"/>
              <w:left w:w="15" w:type="dxa"/>
              <w:bottom w:w="15" w:type="dxa"/>
              <w:right w:w="15" w:type="dxa"/>
            </w:tcMar>
          </w:tcPr>
          <w:p w14:paraId="3BA132A9" w14:textId="77777777" w:rsidR="00727648" w:rsidRPr="006A7C09" w:rsidRDefault="00727648" w:rsidP="005C558E">
            <w:pPr>
              <w:pStyle w:val="TableParagraph"/>
            </w:pPr>
            <w:r w:rsidRPr="006A7C09">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32215AE8" w14:textId="77777777" w:rsidR="00727648" w:rsidRPr="006A7C09" w:rsidRDefault="00727648" w:rsidP="005C558E">
            <w:pPr>
              <w:ind w:left="20"/>
              <w:rPr>
                <w:lang w:val="kk-KZ"/>
              </w:rPr>
            </w:pPr>
            <w:r w:rsidRPr="006A7C09">
              <w:rPr>
                <w:lang w:val="kk-KZ"/>
              </w:rPr>
              <w:lastRenderedPageBreak/>
              <w:t>Қатармен жұптасып жүруді, қатарды бұзбауды  үйрету. Таза ауада қандай ойындар ойнайтынын балалармен жоспарлау. (</w:t>
            </w:r>
            <w:r w:rsidRPr="006A7C09">
              <w:rPr>
                <w:b/>
                <w:bCs/>
                <w:lang w:val="kk-KZ"/>
              </w:rPr>
              <w:t>сөйлеуді дамыту, өзіне-өзі қызмет ету дағдылары, ірі және ұсақ моториканы дамыту)</w:t>
            </w:r>
            <w:r w:rsidRPr="006A7C09">
              <w:rPr>
                <w:lang w:val="kk-KZ"/>
              </w:rPr>
              <w:t>.</w:t>
            </w:r>
          </w:p>
          <w:p w14:paraId="44A94422" w14:textId="77777777" w:rsidR="00727648" w:rsidRPr="006A7C09" w:rsidRDefault="00727648" w:rsidP="005C558E">
            <w:pPr>
              <w:ind w:left="20"/>
              <w:jc w:val="both"/>
              <w:rPr>
                <w:lang w:val="kk-KZ"/>
              </w:rPr>
            </w:pPr>
          </w:p>
        </w:tc>
        <w:tc>
          <w:tcPr>
            <w:tcW w:w="2553" w:type="dxa"/>
            <w:tcMar>
              <w:top w:w="15" w:type="dxa"/>
              <w:left w:w="15" w:type="dxa"/>
              <w:bottom w:w="15" w:type="dxa"/>
              <w:right w:w="15" w:type="dxa"/>
            </w:tcMar>
          </w:tcPr>
          <w:p w14:paraId="2CA79BA1" w14:textId="77777777" w:rsidR="00727648" w:rsidRPr="006A7C09" w:rsidRDefault="00727648" w:rsidP="005C558E">
            <w:pPr>
              <w:pStyle w:val="TableParagraph"/>
            </w:pPr>
            <w:r w:rsidRPr="006A7C09">
              <w:lastRenderedPageBreak/>
              <w:t xml:space="preserve">Киініп-шешіну кезінде киімдерін белгілі тәртіппен киюге және шешуге жаттықтыру. </w:t>
            </w:r>
          </w:p>
          <w:p w14:paraId="350A29B5" w14:textId="77777777" w:rsidR="00727648" w:rsidRPr="006A7C09" w:rsidRDefault="00727648" w:rsidP="005C558E">
            <w:pPr>
              <w:ind w:left="20"/>
              <w:rPr>
                <w:lang w:val="kk-KZ"/>
              </w:rPr>
            </w:pPr>
            <w:r w:rsidRPr="006A7C09">
              <w:rPr>
                <w:lang w:val="kk-KZ"/>
              </w:rPr>
              <w:t xml:space="preserve">Қатармен жұптасып жүруді, қатарды бұзбауды  үйрету. Таза ауада қандай ойындар ойнайтынын </w:t>
            </w:r>
            <w:r w:rsidRPr="006A7C09">
              <w:rPr>
                <w:lang w:val="kk-KZ"/>
              </w:rPr>
              <w:lastRenderedPageBreak/>
              <w:t>балалармен жоспарлау. (</w:t>
            </w:r>
            <w:r w:rsidRPr="006A7C09">
              <w:rPr>
                <w:b/>
                <w:bCs/>
                <w:lang w:val="kk-KZ"/>
              </w:rPr>
              <w:t>сөйлеуді дамыту, өзіне-өзі қызмет ету дағдылары, ірі және ұсақ моториканы дамыту)</w:t>
            </w:r>
            <w:r w:rsidRPr="006A7C09">
              <w:rPr>
                <w:lang w:val="kk-KZ"/>
              </w:rPr>
              <w:t>.</w:t>
            </w:r>
          </w:p>
          <w:p w14:paraId="61EEE3C3" w14:textId="77777777" w:rsidR="00727648" w:rsidRPr="006A7C09" w:rsidRDefault="00727648" w:rsidP="005C558E">
            <w:pPr>
              <w:ind w:left="20"/>
              <w:jc w:val="both"/>
              <w:rPr>
                <w:lang w:val="kk-KZ"/>
              </w:rPr>
            </w:pPr>
          </w:p>
        </w:tc>
        <w:tc>
          <w:tcPr>
            <w:tcW w:w="2267" w:type="dxa"/>
            <w:tcMar>
              <w:top w:w="15" w:type="dxa"/>
              <w:left w:w="15" w:type="dxa"/>
              <w:bottom w:w="15" w:type="dxa"/>
              <w:right w:w="15" w:type="dxa"/>
            </w:tcMar>
          </w:tcPr>
          <w:p w14:paraId="24A495F8" w14:textId="77777777" w:rsidR="00727648" w:rsidRPr="006A7C09" w:rsidRDefault="00727648" w:rsidP="005C558E">
            <w:pPr>
              <w:pStyle w:val="TableParagraph"/>
            </w:pPr>
            <w:r w:rsidRPr="006A7C09">
              <w:lastRenderedPageBreak/>
              <w:t xml:space="preserve">Киініп-шешіну кезінде киімдерін белгілі тәртіппен киюге және шешуге жаттықтыру. </w:t>
            </w:r>
          </w:p>
          <w:p w14:paraId="591A14AC" w14:textId="77777777" w:rsidR="00727648" w:rsidRPr="006A7C09" w:rsidRDefault="00727648" w:rsidP="005C558E">
            <w:pPr>
              <w:ind w:left="20"/>
              <w:rPr>
                <w:lang w:val="kk-KZ"/>
              </w:rPr>
            </w:pPr>
            <w:r w:rsidRPr="006A7C09">
              <w:rPr>
                <w:lang w:val="kk-KZ"/>
              </w:rPr>
              <w:t xml:space="preserve">Қатармен жұптасып жүруді, қатарды бұзбауды  үйрету. Таза ауада қандай </w:t>
            </w:r>
            <w:r w:rsidRPr="006A7C09">
              <w:rPr>
                <w:lang w:val="kk-KZ"/>
              </w:rPr>
              <w:lastRenderedPageBreak/>
              <w:t>ойындар ойнайтынын балалармен жоспарлау. (</w:t>
            </w:r>
            <w:r w:rsidRPr="006A7C09">
              <w:rPr>
                <w:b/>
                <w:bCs/>
                <w:lang w:val="kk-KZ"/>
              </w:rPr>
              <w:t>сөйлеуді дамыту, өзіне-өзі қызмет ету дағдылары, ірі және ұсақ моториканы дамыту)</w:t>
            </w:r>
            <w:r w:rsidRPr="006A7C09">
              <w:rPr>
                <w:lang w:val="kk-KZ"/>
              </w:rPr>
              <w:t>.</w:t>
            </w:r>
          </w:p>
          <w:p w14:paraId="5897F28F" w14:textId="77777777" w:rsidR="00727648" w:rsidRPr="006A7C09" w:rsidRDefault="00727648" w:rsidP="005C558E">
            <w:pPr>
              <w:ind w:left="20"/>
              <w:jc w:val="both"/>
              <w:rPr>
                <w:lang w:val="kk-KZ"/>
              </w:rPr>
            </w:pPr>
          </w:p>
        </w:tc>
      </w:tr>
      <w:tr w:rsidR="006A7C09" w:rsidRPr="006A7C09" w14:paraId="29B48EBA" w14:textId="77777777" w:rsidTr="00584E0D">
        <w:trPr>
          <w:trHeight w:val="30"/>
        </w:trPr>
        <w:tc>
          <w:tcPr>
            <w:tcW w:w="2715" w:type="dxa"/>
            <w:tcMar>
              <w:top w:w="15" w:type="dxa"/>
              <w:left w:w="15" w:type="dxa"/>
              <w:bottom w:w="15" w:type="dxa"/>
              <w:right w:w="15" w:type="dxa"/>
            </w:tcMar>
            <w:vAlign w:val="center"/>
          </w:tcPr>
          <w:p w14:paraId="59D7B044" w14:textId="77777777" w:rsidR="00727648" w:rsidRPr="006A7C09" w:rsidRDefault="00727648" w:rsidP="005C558E">
            <w:pPr>
              <w:ind w:left="20"/>
              <w:rPr>
                <w:b/>
                <w:bCs/>
              </w:rPr>
            </w:pPr>
            <w:proofErr w:type="spellStart"/>
            <w:r w:rsidRPr="006A7C09">
              <w:rPr>
                <w:b/>
                <w:bCs/>
              </w:rPr>
              <w:lastRenderedPageBreak/>
              <w:t>Серуен</w:t>
            </w:r>
            <w:proofErr w:type="spellEnd"/>
          </w:p>
        </w:tc>
        <w:tc>
          <w:tcPr>
            <w:tcW w:w="2551" w:type="dxa"/>
            <w:tcMar>
              <w:top w:w="15" w:type="dxa"/>
              <w:left w:w="15" w:type="dxa"/>
              <w:bottom w:w="15" w:type="dxa"/>
              <w:right w:w="15" w:type="dxa"/>
            </w:tcMar>
          </w:tcPr>
          <w:p w14:paraId="42920FBF" w14:textId="77777777" w:rsidR="005C558E" w:rsidRPr="006A7C09" w:rsidRDefault="005C558E" w:rsidP="005C558E">
            <w:r w:rsidRPr="006A7C09">
              <w:rPr>
                <w:rStyle w:val="af1"/>
                <w:rFonts w:eastAsiaTheme="majorEastAsia"/>
                <w:b w:val="0"/>
                <w:bCs w:val="0"/>
              </w:rPr>
              <w:t>Құрастыру: «Табиғи заттардан құрылымдар жасау»</w:t>
            </w:r>
          </w:p>
          <w:p w14:paraId="7872F391" w14:textId="77777777" w:rsidR="005C558E" w:rsidRPr="006A7C09" w:rsidRDefault="005C558E" w:rsidP="005C558E">
            <w:r w:rsidRPr="006A7C09">
              <w:t>– Балаларға түрлі табиғи материалдар (жапырақ, бұтақ, тастар, бүршік, т.б.) ұсынылады</w:t>
            </w:r>
            <w:r w:rsidRPr="006A7C09">
              <w:br/>
              <w:t>– Олардан жол, қоршау, үй, көпір құрастырады</w:t>
            </w:r>
            <w:r w:rsidRPr="006A7C09">
              <w:br/>
              <w:t>– «Кім не жасады?» деген сұрақтар арқылы бала өз жұмысын таныстырады</w:t>
            </w:r>
          </w:p>
          <w:p w14:paraId="6CF6F211" w14:textId="77777777" w:rsidR="00727648" w:rsidRPr="006A7C09" w:rsidRDefault="00727648" w:rsidP="005C558E"/>
        </w:tc>
        <w:tc>
          <w:tcPr>
            <w:tcW w:w="2268" w:type="dxa"/>
            <w:tcMar>
              <w:top w:w="15" w:type="dxa"/>
              <w:left w:w="15" w:type="dxa"/>
              <w:bottom w:w="15" w:type="dxa"/>
              <w:right w:w="15" w:type="dxa"/>
            </w:tcMar>
          </w:tcPr>
          <w:p w14:paraId="58B161B2" w14:textId="77777777" w:rsidR="005C558E" w:rsidRPr="006A7C09" w:rsidRDefault="005C558E" w:rsidP="005C558E">
            <w:r w:rsidRPr="006A7C09">
              <w:rPr>
                <w:rStyle w:val="af1"/>
                <w:rFonts w:eastAsiaTheme="majorEastAsia"/>
                <w:b w:val="0"/>
                <w:bCs w:val="0"/>
              </w:rPr>
              <w:t>Қимылды ойын: «Жоғары лақтыр!»</w:t>
            </w:r>
          </w:p>
          <w:p w14:paraId="27FDDCAE" w14:textId="77777777" w:rsidR="005C558E" w:rsidRPr="006A7C09" w:rsidRDefault="005C558E" w:rsidP="005C558E">
            <w:r w:rsidRPr="006A7C09">
              <w:t>– Балалар допты жоғары лақтырып, ұстап алуға тырысады</w:t>
            </w:r>
            <w:r w:rsidRPr="006A7C09">
              <w:br/>
              <w:t>– Тәрбиеші: «Кім ең биікке лақтырды?», «Кім ұстай алды?» – деп мадақтап отырады</w:t>
            </w:r>
          </w:p>
          <w:p w14:paraId="5107D215" w14:textId="77777777" w:rsidR="00727648" w:rsidRPr="006A7C09" w:rsidRDefault="00727648" w:rsidP="005C558E"/>
        </w:tc>
        <w:tc>
          <w:tcPr>
            <w:tcW w:w="2551" w:type="dxa"/>
            <w:tcMar>
              <w:top w:w="15" w:type="dxa"/>
              <w:left w:w="15" w:type="dxa"/>
              <w:bottom w:w="15" w:type="dxa"/>
              <w:right w:w="15" w:type="dxa"/>
            </w:tcMar>
          </w:tcPr>
          <w:p w14:paraId="3413456C" w14:textId="77777777" w:rsidR="005C558E" w:rsidRPr="006A7C09" w:rsidRDefault="005C558E" w:rsidP="005C558E">
            <w:r w:rsidRPr="006A7C09">
              <w:rPr>
                <w:rStyle w:val="af1"/>
                <w:rFonts w:eastAsiaTheme="majorEastAsia"/>
                <w:b w:val="0"/>
                <w:bCs w:val="0"/>
              </w:rPr>
              <w:t>Қимылды ойын: «Шеңберге түсір»</w:t>
            </w:r>
          </w:p>
          <w:p w14:paraId="625B193F" w14:textId="77777777" w:rsidR="005C558E" w:rsidRPr="006A7C09" w:rsidRDefault="005C558E" w:rsidP="005C558E">
            <w:r w:rsidRPr="006A7C09">
              <w:t>– Балалар кіші допты шеңбер ішіне дәлдеп лақтырады</w:t>
            </w:r>
            <w:r w:rsidRPr="006A7C09">
              <w:br/>
              <w:t>– Шеңберге түскен сайын қуанышпен секіреді</w:t>
            </w:r>
          </w:p>
          <w:p w14:paraId="5BE47DFF" w14:textId="77777777" w:rsidR="00727648" w:rsidRPr="006A7C09" w:rsidRDefault="00727648" w:rsidP="005C558E"/>
        </w:tc>
        <w:tc>
          <w:tcPr>
            <w:tcW w:w="2553" w:type="dxa"/>
            <w:tcMar>
              <w:top w:w="15" w:type="dxa"/>
              <w:left w:w="15" w:type="dxa"/>
              <w:bottom w:w="15" w:type="dxa"/>
              <w:right w:w="15" w:type="dxa"/>
            </w:tcMar>
          </w:tcPr>
          <w:p w14:paraId="67C27FFE" w14:textId="77777777" w:rsidR="005C558E" w:rsidRPr="006A7C09" w:rsidRDefault="005C558E" w:rsidP="005C558E">
            <w:r w:rsidRPr="006A7C09">
              <w:rPr>
                <w:rStyle w:val="af1"/>
                <w:rFonts w:eastAsiaTheme="majorEastAsia"/>
                <w:b w:val="0"/>
                <w:bCs w:val="0"/>
              </w:rPr>
              <w:t>Қимылды ойын: «Жалауға қарай жүгір!»</w:t>
            </w:r>
          </w:p>
          <w:p w14:paraId="2BB523BE" w14:textId="77777777" w:rsidR="005C558E" w:rsidRPr="006A7C09" w:rsidRDefault="005C558E" w:rsidP="005C558E">
            <w:r w:rsidRPr="006A7C09">
              <w:t>– Балалар алаңда жүгіреді, тәрбиеші түрлі түсті жалаушаларды көтеріп, қайсысына жүгіретінін айтады</w:t>
            </w:r>
          </w:p>
          <w:p w14:paraId="5F28FC26" w14:textId="77777777" w:rsidR="005C558E" w:rsidRPr="006A7C09" w:rsidRDefault="005C558E" w:rsidP="005C558E">
            <w:r w:rsidRPr="006A7C09">
              <w:t>«Қызыл жалауға қарай!», «Көкке жүгір!»</w:t>
            </w:r>
            <w:r w:rsidRPr="006A7C09">
              <w:br/>
              <w:t>– Бала түсті ажыратып, дұрыс бағытта жүгіреді</w:t>
            </w:r>
          </w:p>
          <w:p w14:paraId="425E2CA0" w14:textId="77777777" w:rsidR="00727648" w:rsidRPr="006A7C09" w:rsidRDefault="00727648" w:rsidP="005C558E"/>
        </w:tc>
        <w:tc>
          <w:tcPr>
            <w:tcW w:w="2267" w:type="dxa"/>
            <w:tcMar>
              <w:top w:w="15" w:type="dxa"/>
              <w:left w:w="15" w:type="dxa"/>
              <w:bottom w:w="15" w:type="dxa"/>
              <w:right w:w="15" w:type="dxa"/>
            </w:tcMar>
          </w:tcPr>
          <w:p w14:paraId="31E2C267" w14:textId="77777777" w:rsidR="005C558E" w:rsidRPr="006A7C09" w:rsidRDefault="005C558E" w:rsidP="005C558E">
            <w:r w:rsidRPr="006A7C09">
              <w:rPr>
                <w:rStyle w:val="af1"/>
                <w:rFonts w:eastAsiaTheme="majorEastAsia"/>
                <w:b w:val="0"/>
                <w:bCs w:val="0"/>
              </w:rPr>
              <w:t>Қимылды ойын: «Поезд»</w:t>
            </w:r>
          </w:p>
          <w:p w14:paraId="6348BFCF" w14:textId="77777777" w:rsidR="005C558E" w:rsidRPr="006A7C09" w:rsidRDefault="005C558E" w:rsidP="005C558E">
            <w:r w:rsidRPr="006A7C09">
              <w:t>– Балалар бір-бірінің артынан ұстап, поезд болып жүреді</w:t>
            </w:r>
            <w:r w:rsidRPr="006A7C09">
              <w:br/>
              <w:t>– Бір бала – машинист (жетекші рөлді атқарады)</w:t>
            </w:r>
            <w:r w:rsidRPr="006A7C09">
              <w:br/>
              <w:t>– Кезекпен машинист болуға мүмкіндік беріледі</w:t>
            </w:r>
          </w:p>
          <w:p w14:paraId="78F35298" w14:textId="77777777" w:rsidR="00727648" w:rsidRPr="006A7C09" w:rsidRDefault="00727648" w:rsidP="005C558E"/>
        </w:tc>
      </w:tr>
      <w:tr w:rsidR="006A7C09" w:rsidRPr="006A7C09" w14:paraId="02EA2BC8" w14:textId="77777777" w:rsidTr="00584E0D">
        <w:trPr>
          <w:trHeight w:val="30"/>
        </w:trPr>
        <w:tc>
          <w:tcPr>
            <w:tcW w:w="2715" w:type="dxa"/>
            <w:tcMar>
              <w:top w:w="15" w:type="dxa"/>
              <w:left w:w="15" w:type="dxa"/>
              <w:bottom w:w="15" w:type="dxa"/>
              <w:right w:w="15" w:type="dxa"/>
            </w:tcMar>
            <w:vAlign w:val="center"/>
          </w:tcPr>
          <w:p w14:paraId="0ED432A4" w14:textId="77777777" w:rsidR="00727648" w:rsidRPr="006A7C09" w:rsidRDefault="00727648" w:rsidP="005C558E">
            <w:pPr>
              <w:ind w:left="20"/>
              <w:rPr>
                <w:b/>
                <w:bCs/>
              </w:rPr>
            </w:pPr>
            <w:proofErr w:type="spellStart"/>
            <w:r w:rsidRPr="006A7C09">
              <w:rPr>
                <w:b/>
                <w:bCs/>
              </w:rPr>
              <w:t>Серуеннен</w:t>
            </w:r>
            <w:proofErr w:type="spellEnd"/>
            <w:r w:rsidRPr="006A7C09">
              <w:rPr>
                <w:b/>
                <w:bCs/>
              </w:rPr>
              <w:t xml:space="preserve"> оралу</w:t>
            </w:r>
          </w:p>
        </w:tc>
        <w:tc>
          <w:tcPr>
            <w:tcW w:w="2551" w:type="dxa"/>
            <w:tcMar>
              <w:top w:w="15" w:type="dxa"/>
              <w:left w:w="15" w:type="dxa"/>
              <w:bottom w:w="15" w:type="dxa"/>
              <w:right w:w="15" w:type="dxa"/>
            </w:tcMar>
          </w:tcPr>
          <w:p w14:paraId="7DA77279" w14:textId="77777777" w:rsidR="00727648" w:rsidRPr="006A7C09" w:rsidRDefault="00727648" w:rsidP="005C558E">
            <w:pPr>
              <w:pStyle w:val="TableParagraph"/>
            </w:pPr>
            <w:r w:rsidRPr="006A7C09">
              <w:t xml:space="preserve">Топқа оралу кезінде жылдам қатарға тұруды дағдыландыру.  </w:t>
            </w:r>
            <w:r w:rsidRPr="006A7C09">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A7C09">
              <w:rPr>
                <w:b/>
                <w:bCs/>
              </w:rPr>
              <w:t>(көркем әрекет, дербес ойын әрекеті).</w:t>
            </w:r>
          </w:p>
          <w:p w14:paraId="1BDF954E" w14:textId="77777777" w:rsidR="00727648" w:rsidRPr="006A7C09" w:rsidRDefault="00727648" w:rsidP="005C558E">
            <w:pPr>
              <w:ind w:left="20"/>
              <w:jc w:val="both"/>
              <w:rPr>
                <w:lang w:val="kk-KZ"/>
              </w:rPr>
            </w:pPr>
          </w:p>
        </w:tc>
        <w:tc>
          <w:tcPr>
            <w:tcW w:w="2268" w:type="dxa"/>
            <w:tcMar>
              <w:top w:w="15" w:type="dxa"/>
              <w:left w:w="15" w:type="dxa"/>
              <w:bottom w:w="15" w:type="dxa"/>
              <w:right w:w="15" w:type="dxa"/>
            </w:tcMar>
          </w:tcPr>
          <w:p w14:paraId="6B6F82DC" w14:textId="77777777" w:rsidR="00727648" w:rsidRPr="006A7C09" w:rsidRDefault="00727648" w:rsidP="005C558E">
            <w:pPr>
              <w:pStyle w:val="TableParagraph"/>
            </w:pPr>
            <w:r w:rsidRPr="006A7C09">
              <w:lastRenderedPageBreak/>
              <w:t xml:space="preserve">Топқа оралу кезінде жылдам қатарға тұруды </w:t>
            </w:r>
            <w:r w:rsidRPr="006A7C09">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A7C09">
              <w:rPr>
                <w:b/>
                <w:bCs/>
              </w:rPr>
              <w:t>(көркем әрекет, дербес ойын әрекеті).</w:t>
            </w:r>
          </w:p>
          <w:p w14:paraId="2FFC3499" w14:textId="77777777" w:rsidR="00727648" w:rsidRPr="006A7C09" w:rsidRDefault="00727648" w:rsidP="005C558E">
            <w:pPr>
              <w:ind w:left="20"/>
              <w:rPr>
                <w:lang w:val="kk-KZ"/>
              </w:rPr>
            </w:pPr>
          </w:p>
          <w:p w14:paraId="797AA307" w14:textId="77777777" w:rsidR="00727648" w:rsidRPr="006A7C09" w:rsidRDefault="00727648" w:rsidP="005C558E">
            <w:pPr>
              <w:ind w:left="20"/>
              <w:jc w:val="both"/>
              <w:rPr>
                <w:lang w:val="kk-KZ"/>
              </w:rPr>
            </w:pPr>
          </w:p>
        </w:tc>
        <w:tc>
          <w:tcPr>
            <w:tcW w:w="2551" w:type="dxa"/>
            <w:tcMar>
              <w:top w:w="15" w:type="dxa"/>
              <w:left w:w="15" w:type="dxa"/>
              <w:bottom w:w="15" w:type="dxa"/>
              <w:right w:w="15" w:type="dxa"/>
            </w:tcMar>
          </w:tcPr>
          <w:p w14:paraId="70CD2E63" w14:textId="77777777" w:rsidR="00727648" w:rsidRPr="006A7C09" w:rsidRDefault="00727648" w:rsidP="005C558E">
            <w:pPr>
              <w:pStyle w:val="TableParagraph"/>
            </w:pPr>
            <w:r w:rsidRPr="006A7C09">
              <w:lastRenderedPageBreak/>
              <w:t xml:space="preserve">Топқа оралу кезінде жылдам қатарға тұруды дағдыландыру.  </w:t>
            </w:r>
            <w:r w:rsidRPr="006A7C09">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A7C09">
              <w:rPr>
                <w:b/>
                <w:bCs/>
              </w:rPr>
              <w:t>(көркем әрекет, дербес ойын әрекеті).</w:t>
            </w:r>
          </w:p>
          <w:p w14:paraId="0A798D12" w14:textId="77777777" w:rsidR="00727648" w:rsidRPr="006A7C09" w:rsidRDefault="00727648" w:rsidP="005C558E">
            <w:pPr>
              <w:ind w:left="20"/>
              <w:rPr>
                <w:lang w:val="kk-KZ"/>
              </w:rPr>
            </w:pPr>
          </w:p>
          <w:p w14:paraId="74259DD0" w14:textId="77777777" w:rsidR="00727648" w:rsidRPr="006A7C09" w:rsidRDefault="00727648" w:rsidP="005C558E">
            <w:pPr>
              <w:ind w:left="20"/>
              <w:jc w:val="both"/>
              <w:rPr>
                <w:lang w:val="kk-KZ"/>
              </w:rPr>
            </w:pPr>
          </w:p>
        </w:tc>
        <w:tc>
          <w:tcPr>
            <w:tcW w:w="2553" w:type="dxa"/>
            <w:tcMar>
              <w:top w:w="15" w:type="dxa"/>
              <w:left w:w="15" w:type="dxa"/>
              <w:bottom w:w="15" w:type="dxa"/>
              <w:right w:w="15" w:type="dxa"/>
            </w:tcMar>
          </w:tcPr>
          <w:p w14:paraId="62243031" w14:textId="77777777" w:rsidR="00727648" w:rsidRPr="006A7C09" w:rsidRDefault="00727648" w:rsidP="005C558E">
            <w:pPr>
              <w:pStyle w:val="TableParagraph"/>
            </w:pPr>
            <w:r w:rsidRPr="006A7C09">
              <w:lastRenderedPageBreak/>
              <w:t xml:space="preserve">Топқа оралу кезінде жылдам қатарға тұруды дағдыландыру.  </w:t>
            </w:r>
            <w:r w:rsidRPr="006A7C09">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A7C09">
              <w:rPr>
                <w:b/>
                <w:bCs/>
              </w:rPr>
              <w:t>(көркем әрекет, дербес ойын әрекеті).</w:t>
            </w:r>
          </w:p>
          <w:p w14:paraId="2159BCEA" w14:textId="77777777" w:rsidR="00727648" w:rsidRPr="006A7C09" w:rsidRDefault="00727648" w:rsidP="005C558E">
            <w:pPr>
              <w:ind w:left="20"/>
              <w:rPr>
                <w:lang w:val="kk-KZ"/>
              </w:rPr>
            </w:pPr>
          </w:p>
          <w:p w14:paraId="0AB1332E" w14:textId="77777777" w:rsidR="00727648" w:rsidRPr="006A7C09" w:rsidRDefault="00727648" w:rsidP="005C558E">
            <w:pPr>
              <w:ind w:left="20"/>
              <w:jc w:val="both"/>
              <w:rPr>
                <w:lang w:val="kk-KZ"/>
              </w:rPr>
            </w:pPr>
          </w:p>
        </w:tc>
        <w:tc>
          <w:tcPr>
            <w:tcW w:w="2267" w:type="dxa"/>
            <w:tcMar>
              <w:top w:w="15" w:type="dxa"/>
              <w:left w:w="15" w:type="dxa"/>
              <w:bottom w:w="15" w:type="dxa"/>
              <w:right w:w="15" w:type="dxa"/>
            </w:tcMar>
          </w:tcPr>
          <w:p w14:paraId="4B051AD7" w14:textId="77777777" w:rsidR="00727648" w:rsidRPr="006A7C09" w:rsidRDefault="00727648" w:rsidP="005C558E">
            <w:pPr>
              <w:pStyle w:val="TableParagraph"/>
            </w:pPr>
            <w:r w:rsidRPr="006A7C09">
              <w:lastRenderedPageBreak/>
              <w:t xml:space="preserve">Топқа оралу кезінде жылдам қатарға тұруды </w:t>
            </w:r>
            <w:r w:rsidRPr="006A7C09">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A7C09">
              <w:rPr>
                <w:b/>
                <w:bCs/>
              </w:rPr>
              <w:t>(көркем әрекет, дербес ойын әрекеті).</w:t>
            </w:r>
          </w:p>
          <w:p w14:paraId="1DE38D9D" w14:textId="77777777" w:rsidR="00727648" w:rsidRPr="006A7C09" w:rsidRDefault="00727648" w:rsidP="005C558E">
            <w:pPr>
              <w:ind w:left="20"/>
              <w:rPr>
                <w:lang w:val="kk-KZ"/>
              </w:rPr>
            </w:pPr>
          </w:p>
          <w:p w14:paraId="3DBC7BE7" w14:textId="77777777" w:rsidR="00727648" w:rsidRPr="006A7C09" w:rsidRDefault="00727648" w:rsidP="005C558E">
            <w:pPr>
              <w:ind w:left="20"/>
              <w:jc w:val="both"/>
              <w:rPr>
                <w:lang w:val="kk-KZ"/>
              </w:rPr>
            </w:pPr>
          </w:p>
        </w:tc>
      </w:tr>
      <w:tr w:rsidR="006A7C09" w:rsidRPr="006A7C09" w14:paraId="2800F508" w14:textId="77777777" w:rsidTr="00584E0D">
        <w:trPr>
          <w:trHeight w:val="30"/>
        </w:trPr>
        <w:tc>
          <w:tcPr>
            <w:tcW w:w="2715" w:type="dxa"/>
            <w:tcMar>
              <w:top w:w="15" w:type="dxa"/>
              <w:left w:w="15" w:type="dxa"/>
              <w:bottom w:w="15" w:type="dxa"/>
              <w:right w:w="15" w:type="dxa"/>
            </w:tcMar>
            <w:vAlign w:val="center"/>
          </w:tcPr>
          <w:p w14:paraId="6C9E497B" w14:textId="77777777" w:rsidR="00727648" w:rsidRPr="006A7C09" w:rsidRDefault="00727648" w:rsidP="005C558E">
            <w:pPr>
              <w:ind w:left="20"/>
              <w:rPr>
                <w:b/>
                <w:bCs/>
              </w:rPr>
            </w:pPr>
            <w:proofErr w:type="spellStart"/>
            <w:r w:rsidRPr="006A7C09">
              <w:rPr>
                <w:b/>
                <w:bCs/>
              </w:rPr>
              <w:lastRenderedPageBreak/>
              <w:t>Кешкі</w:t>
            </w:r>
            <w:proofErr w:type="spellEnd"/>
            <w:r w:rsidRPr="006A7C09">
              <w:rPr>
                <w:b/>
                <w:bCs/>
              </w:rPr>
              <w:t xml:space="preserve"> ас</w:t>
            </w:r>
          </w:p>
        </w:tc>
        <w:tc>
          <w:tcPr>
            <w:tcW w:w="2551" w:type="dxa"/>
            <w:tcMar>
              <w:top w:w="15" w:type="dxa"/>
              <w:left w:w="15" w:type="dxa"/>
              <w:bottom w:w="15" w:type="dxa"/>
              <w:right w:w="15" w:type="dxa"/>
            </w:tcMar>
          </w:tcPr>
          <w:p w14:paraId="0F75EBE0" w14:textId="77777777" w:rsidR="00727648" w:rsidRPr="006A7C09" w:rsidRDefault="00727648" w:rsidP="005C558E">
            <w:pPr>
              <w:rPr>
                <w:lang w:val="kk-KZ"/>
              </w:rPr>
            </w:pPr>
            <w:r w:rsidRPr="006A7C09">
              <w:rPr>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6A7C09">
              <w:rPr>
                <w:b/>
                <w:bCs/>
                <w:lang w:val="kk-KZ"/>
              </w:rPr>
              <w:t>(мәдени-гигиеналық дағдылар, өзіне-өзі қызмет ету)</w:t>
            </w:r>
            <w:r w:rsidRPr="006A7C09">
              <w:rPr>
                <w:kern w:val="2"/>
                <w:lang w:val="kk-KZ" w:eastAsia="zh-TW"/>
              </w:rPr>
              <w:t xml:space="preserve"> Суды, тамақты, энергияны үнемді тұтыну» - табиғи </w:t>
            </w:r>
            <w:r w:rsidRPr="006A7C09">
              <w:rPr>
                <w:kern w:val="2"/>
                <w:lang w:val="kk-KZ" w:eastAsia="zh-TW"/>
              </w:rPr>
              <w:lastRenderedPageBreak/>
              <w:t xml:space="preserve">ресурстарға ұқыпты қарауды қалыптастыру </w:t>
            </w:r>
            <w:r w:rsidRPr="006A7C09">
              <w:rPr>
                <w:b/>
                <w:bCs/>
                <w:lang w:val="kk-KZ"/>
              </w:rPr>
              <w:t>Бір тұтас тәрбие</w:t>
            </w:r>
          </w:p>
          <w:p w14:paraId="39E6A20E" w14:textId="77777777" w:rsidR="00727648" w:rsidRPr="006A7C09" w:rsidRDefault="00727648" w:rsidP="005C558E">
            <w:pPr>
              <w:ind w:left="20"/>
              <w:jc w:val="both"/>
              <w:rPr>
                <w:lang w:val="kk-KZ"/>
              </w:rPr>
            </w:pPr>
          </w:p>
        </w:tc>
        <w:tc>
          <w:tcPr>
            <w:tcW w:w="2268" w:type="dxa"/>
            <w:tcMar>
              <w:top w:w="15" w:type="dxa"/>
              <w:left w:w="15" w:type="dxa"/>
              <w:bottom w:w="15" w:type="dxa"/>
              <w:right w:w="15" w:type="dxa"/>
            </w:tcMar>
          </w:tcPr>
          <w:p w14:paraId="5FE3B6F8" w14:textId="77777777" w:rsidR="00727648" w:rsidRPr="006A7C09" w:rsidRDefault="00727648" w:rsidP="005C558E">
            <w:pPr>
              <w:rPr>
                <w:lang w:val="kk-KZ"/>
              </w:rPr>
            </w:pPr>
            <w:r w:rsidRPr="006A7C09">
              <w:rPr>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6A7C09">
              <w:rPr>
                <w:b/>
                <w:bCs/>
                <w:lang w:val="kk-KZ"/>
              </w:rPr>
              <w:t>(мәдени-гигиеналық дағдылар, өзіне-өзі қызмет ету)</w:t>
            </w:r>
            <w:r w:rsidRPr="006A7C09">
              <w:rPr>
                <w:kern w:val="2"/>
                <w:lang w:val="kk-KZ" w:eastAsia="zh-TW"/>
              </w:rPr>
              <w:t xml:space="preserve"> Суды, </w:t>
            </w:r>
            <w:r w:rsidRPr="006A7C09">
              <w:rPr>
                <w:kern w:val="2"/>
                <w:lang w:val="kk-KZ" w:eastAsia="zh-TW"/>
              </w:rPr>
              <w:lastRenderedPageBreak/>
              <w:t xml:space="preserve">тамақты, энергияны үнемді тұтыну» - табиғи ресурстарға ұқыпты қарауды қалыптастыру </w:t>
            </w:r>
            <w:r w:rsidRPr="006A7C09">
              <w:rPr>
                <w:b/>
                <w:bCs/>
                <w:lang w:val="kk-KZ"/>
              </w:rPr>
              <w:t>Бір тұтас тәрбие</w:t>
            </w:r>
          </w:p>
          <w:p w14:paraId="3DEF37AA" w14:textId="77777777" w:rsidR="00727648" w:rsidRPr="006A7C09" w:rsidRDefault="00727648" w:rsidP="005C558E">
            <w:pPr>
              <w:ind w:left="20"/>
              <w:rPr>
                <w:lang w:val="kk-KZ"/>
              </w:rPr>
            </w:pPr>
          </w:p>
          <w:p w14:paraId="1D3739FE" w14:textId="77777777" w:rsidR="00727648" w:rsidRPr="006A7C09" w:rsidRDefault="00727648" w:rsidP="005C558E">
            <w:pPr>
              <w:ind w:left="20"/>
              <w:jc w:val="both"/>
              <w:rPr>
                <w:lang w:val="kk-KZ"/>
              </w:rPr>
            </w:pPr>
          </w:p>
        </w:tc>
        <w:tc>
          <w:tcPr>
            <w:tcW w:w="2551" w:type="dxa"/>
            <w:tcMar>
              <w:top w:w="15" w:type="dxa"/>
              <w:left w:w="15" w:type="dxa"/>
              <w:bottom w:w="15" w:type="dxa"/>
              <w:right w:w="15" w:type="dxa"/>
            </w:tcMar>
          </w:tcPr>
          <w:p w14:paraId="6AB898D1" w14:textId="77777777" w:rsidR="00727648" w:rsidRPr="006A7C09" w:rsidRDefault="00727648" w:rsidP="005C558E">
            <w:pPr>
              <w:rPr>
                <w:lang w:val="kk-KZ"/>
              </w:rPr>
            </w:pPr>
            <w:r w:rsidRPr="006A7C09">
              <w:rPr>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6A7C09">
              <w:rPr>
                <w:b/>
                <w:bCs/>
                <w:lang w:val="kk-KZ"/>
              </w:rPr>
              <w:t>(мәдени-гигиеналық дағдылар, өзіне-өзі қызмет ету)</w:t>
            </w:r>
            <w:r w:rsidRPr="006A7C09">
              <w:rPr>
                <w:kern w:val="2"/>
                <w:lang w:val="kk-KZ" w:eastAsia="zh-TW"/>
              </w:rPr>
              <w:t xml:space="preserve"> Суды, тамақты, энергияны үнемді тұтыну» - табиғи </w:t>
            </w:r>
            <w:r w:rsidRPr="006A7C09">
              <w:rPr>
                <w:kern w:val="2"/>
                <w:lang w:val="kk-KZ" w:eastAsia="zh-TW"/>
              </w:rPr>
              <w:lastRenderedPageBreak/>
              <w:t xml:space="preserve">ресурстарға ұқыпты қарауды қалыптастыру </w:t>
            </w:r>
            <w:r w:rsidRPr="006A7C09">
              <w:rPr>
                <w:b/>
                <w:bCs/>
                <w:lang w:val="kk-KZ"/>
              </w:rPr>
              <w:t>Бір тұтас тәрбие</w:t>
            </w:r>
          </w:p>
          <w:p w14:paraId="46CB7812" w14:textId="77777777" w:rsidR="00727648" w:rsidRPr="006A7C09" w:rsidRDefault="00727648" w:rsidP="005C558E">
            <w:pPr>
              <w:ind w:left="20"/>
              <w:jc w:val="both"/>
              <w:rPr>
                <w:lang w:val="kk-KZ"/>
              </w:rPr>
            </w:pPr>
          </w:p>
        </w:tc>
        <w:tc>
          <w:tcPr>
            <w:tcW w:w="2553" w:type="dxa"/>
            <w:tcMar>
              <w:top w:w="15" w:type="dxa"/>
              <w:left w:w="15" w:type="dxa"/>
              <w:bottom w:w="15" w:type="dxa"/>
              <w:right w:w="15" w:type="dxa"/>
            </w:tcMar>
          </w:tcPr>
          <w:p w14:paraId="06CA24D5" w14:textId="77777777" w:rsidR="00727648" w:rsidRPr="006A7C09" w:rsidRDefault="00727648" w:rsidP="005C558E">
            <w:pPr>
              <w:rPr>
                <w:lang w:val="kk-KZ"/>
              </w:rPr>
            </w:pPr>
            <w:r w:rsidRPr="006A7C09">
              <w:rPr>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6A7C09">
              <w:rPr>
                <w:b/>
                <w:bCs/>
                <w:lang w:val="kk-KZ"/>
              </w:rPr>
              <w:t>(мәдени-гигиеналық дағдылар, өзіне-өзі қызмет ету)</w:t>
            </w:r>
            <w:r w:rsidRPr="006A7C09">
              <w:rPr>
                <w:kern w:val="2"/>
                <w:lang w:val="kk-KZ" w:eastAsia="zh-TW"/>
              </w:rPr>
              <w:t xml:space="preserve"> Суды, тамақты, энергияны үнемді тұтыну» - табиғи </w:t>
            </w:r>
            <w:r w:rsidRPr="006A7C09">
              <w:rPr>
                <w:kern w:val="2"/>
                <w:lang w:val="kk-KZ" w:eastAsia="zh-TW"/>
              </w:rPr>
              <w:lastRenderedPageBreak/>
              <w:t xml:space="preserve">ресурстарға ұқыпты қарауды қалыптастыру </w:t>
            </w:r>
            <w:r w:rsidRPr="006A7C09">
              <w:rPr>
                <w:b/>
                <w:bCs/>
                <w:lang w:val="kk-KZ"/>
              </w:rPr>
              <w:t>Бір тұтас тәрбие</w:t>
            </w:r>
          </w:p>
          <w:p w14:paraId="13F3AE23" w14:textId="77777777" w:rsidR="00727648" w:rsidRPr="006A7C09" w:rsidRDefault="00727648" w:rsidP="005C558E">
            <w:pPr>
              <w:ind w:left="20"/>
              <w:rPr>
                <w:lang w:val="kk-KZ"/>
              </w:rPr>
            </w:pPr>
          </w:p>
          <w:p w14:paraId="066C3562" w14:textId="77777777" w:rsidR="00727648" w:rsidRPr="006A7C09" w:rsidRDefault="00727648" w:rsidP="005C558E">
            <w:pPr>
              <w:ind w:left="20"/>
              <w:jc w:val="both"/>
              <w:rPr>
                <w:lang w:val="kk-KZ"/>
              </w:rPr>
            </w:pPr>
          </w:p>
        </w:tc>
        <w:tc>
          <w:tcPr>
            <w:tcW w:w="2267" w:type="dxa"/>
            <w:tcMar>
              <w:top w:w="15" w:type="dxa"/>
              <w:left w:w="15" w:type="dxa"/>
              <w:bottom w:w="15" w:type="dxa"/>
              <w:right w:w="15" w:type="dxa"/>
            </w:tcMar>
          </w:tcPr>
          <w:p w14:paraId="00489AB7" w14:textId="77777777" w:rsidR="00727648" w:rsidRPr="006A7C09" w:rsidRDefault="00727648" w:rsidP="005C558E">
            <w:pPr>
              <w:rPr>
                <w:lang w:val="kk-KZ"/>
              </w:rPr>
            </w:pPr>
            <w:r w:rsidRPr="006A7C09">
              <w:rPr>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6A7C09">
              <w:rPr>
                <w:b/>
                <w:bCs/>
                <w:lang w:val="kk-KZ"/>
              </w:rPr>
              <w:t>(мәдени-гигиеналық дағдылар, өзіне-өзі қызмет ету)</w:t>
            </w:r>
            <w:r w:rsidRPr="006A7C09">
              <w:rPr>
                <w:kern w:val="2"/>
                <w:lang w:val="kk-KZ" w:eastAsia="zh-TW"/>
              </w:rPr>
              <w:t xml:space="preserve"> Суды, </w:t>
            </w:r>
            <w:r w:rsidRPr="006A7C09">
              <w:rPr>
                <w:kern w:val="2"/>
                <w:lang w:val="kk-KZ" w:eastAsia="zh-TW"/>
              </w:rPr>
              <w:lastRenderedPageBreak/>
              <w:t xml:space="preserve">тамақты, энергияны үнемді тұтыну» - табиғи ресурстарға ұқыпты қарауды қалыптастыру </w:t>
            </w:r>
            <w:r w:rsidRPr="006A7C09">
              <w:rPr>
                <w:b/>
                <w:bCs/>
                <w:lang w:val="kk-KZ"/>
              </w:rPr>
              <w:t>Бір тұтас тәрбие</w:t>
            </w:r>
          </w:p>
          <w:p w14:paraId="7C64151A" w14:textId="77777777" w:rsidR="00727648" w:rsidRPr="006A7C09" w:rsidRDefault="00727648" w:rsidP="005C558E">
            <w:pPr>
              <w:ind w:left="20"/>
              <w:rPr>
                <w:lang w:val="kk-KZ"/>
              </w:rPr>
            </w:pPr>
          </w:p>
          <w:p w14:paraId="268A703F" w14:textId="77777777" w:rsidR="00727648" w:rsidRPr="006A7C09" w:rsidRDefault="00727648" w:rsidP="005C558E">
            <w:pPr>
              <w:ind w:left="20"/>
              <w:jc w:val="both"/>
              <w:rPr>
                <w:lang w:val="kk-KZ"/>
              </w:rPr>
            </w:pPr>
          </w:p>
        </w:tc>
      </w:tr>
      <w:tr w:rsidR="006A7C09" w:rsidRPr="006A7C09" w14:paraId="5C0F0FDE" w14:textId="77777777" w:rsidTr="00584E0D">
        <w:trPr>
          <w:trHeight w:val="30"/>
        </w:trPr>
        <w:tc>
          <w:tcPr>
            <w:tcW w:w="2715" w:type="dxa"/>
            <w:tcMar>
              <w:top w:w="15" w:type="dxa"/>
              <w:left w:w="15" w:type="dxa"/>
              <w:bottom w:w="15" w:type="dxa"/>
              <w:right w:w="15" w:type="dxa"/>
            </w:tcMar>
            <w:vAlign w:val="center"/>
          </w:tcPr>
          <w:p w14:paraId="47C50D12" w14:textId="77777777" w:rsidR="00727648" w:rsidRPr="006A7C09" w:rsidRDefault="00727648" w:rsidP="005C558E">
            <w:pPr>
              <w:ind w:left="20"/>
              <w:rPr>
                <w:b/>
                <w:bCs/>
                <w:lang w:val="kk-KZ"/>
              </w:rPr>
            </w:pPr>
            <w:r w:rsidRPr="006A7C09">
              <w:rPr>
                <w:b/>
                <w:bCs/>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14:paraId="6D934B38" w14:textId="77777777" w:rsidR="005C558E" w:rsidRPr="006A7C09" w:rsidRDefault="005C558E" w:rsidP="005C558E">
            <w:r w:rsidRPr="006A7C09">
              <w:rPr>
                <w:rStyle w:val="af1"/>
                <w:rFonts w:eastAsiaTheme="majorEastAsia"/>
                <w:b w:val="0"/>
                <w:bCs w:val="0"/>
              </w:rPr>
              <w:t>Жазғы табиғат жайлы сұрау»</w:t>
            </w:r>
          </w:p>
          <w:p w14:paraId="46B9A1D3" w14:textId="77777777" w:rsidR="005C558E" w:rsidRPr="006A7C09" w:rsidRDefault="005C558E" w:rsidP="005C558E">
            <w:r w:rsidRPr="006A7C09">
              <w:rPr>
                <w:rStyle w:val="af1"/>
                <w:rFonts w:eastAsiaTheme="majorEastAsia"/>
              </w:rPr>
              <w:t>Тәрбиеші сұрайды:</w:t>
            </w:r>
            <w:r w:rsidRPr="006A7C09">
              <w:br/>
              <w:t>– «Жазда күн қандай болады?»</w:t>
            </w:r>
            <w:r w:rsidRPr="006A7C09">
              <w:br/>
              <w:t>– «Қайда суға түсеміз?»</w:t>
            </w:r>
            <w:r w:rsidRPr="006A7C09">
              <w:br/>
              <w:t>– «Жазда қандай гүлдер өседі?»</w:t>
            </w:r>
            <w:r w:rsidRPr="006A7C09">
              <w:br/>
              <w:t>– «Сен жазда нені жақсы көресің?»</w:t>
            </w:r>
            <w:r w:rsidRPr="006A7C09">
              <w:br/>
              <w:t>Балалар суреттерді қарап, өз ойларын айтады.</w:t>
            </w:r>
          </w:p>
          <w:p w14:paraId="5A81E681" w14:textId="77777777" w:rsidR="00727648" w:rsidRPr="006A7C09" w:rsidRDefault="00727648" w:rsidP="005C558E">
            <w:pPr>
              <w:rPr>
                <w:bCs/>
                <w:lang w:val="kk-KZ" w:eastAsia="ar-SA"/>
              </w:rPr>
            </w:pPr>
          </w:p>
        </w:tc>
        <w:tc>
          <w:tcPr>
            <w:tcW w:w="2268" w:type="dxa"/>
            <w:tcMar>
              <w:top w:w="15" w:type="dxa"/>
              <w:left w:w="15" w:type="dxa"/>
              <w:bottom w:w="15" w:type="dxa"/>
              <w:right w:w="15" w:type="dxa"/>
            </w:tcMar>
          </w:tcPr>
          <w:p w14:paraId="4474CE4F" w14:textId="77777777" w:rsidR="005C558E" w:rsidRPr="006A7C09" w:rsidRDefault="005C558E" w:rsidP="005C558E">
            <w:r w:rsidRPr="006A7C09">
              <w:rPr>
                <w:rStyle w:val="af1"/>
                <w:rFonts w:eastAsiaTheme="majorEastAsia"/>
                <w:b w:val="0"/>
                <w:bCs w:val="0"/>
              </w:rPr>
              <w:t>«Оюды бастыр!» (Шығармашылық жұмыс)</w:t>
            </w:r>
          </w:p>
          <w:p w14:paraId="501B98AC" w14:textId="77777777" w:rsidR="005C558E" w:rsidRPr="006A7C09" w:rsidRDefault="005C558E" w:rsidP="005C558E">
            <w:r w:rsidRPr="006A7C09">
              <w:t>– Балаларға түрлі ұлттық оюлардың дайын пішіндері немесе штамптар (мөрлер) беріледі</w:t>
            </w:r>
            <w:r w:rsidRPr="006A7C09">
              <w:br/>
              <w:t>– Саусақ бояу немесе губка арқылы түрлі түсті оюды қағазға бастырып салады</w:t>
            </w:r>
            <w:r w:rsidRPr="006A7C09">
              <w:br/>
              <w:t>– Әр бала өз "оюлы бетшесін" жасайды</w:t>
            </w:r>
          </w:p>
          <w:p w14:paraId="4DBCCE82" w14:textId="77777777" w:rsidR="00727648" w:rsidRPr="006A7C09" w:rsidRDefault="00727648" w:rsidP="005C558E">
            <w:pPr>
              <w:rPr>
                <w:bCs/>
                <w:lang w:val="kk-KZ" w:eastAsia="ar-SA"/>
              </w:rPr>
            </w:pPr>
          </w:p>
        </w:tc>
        <w:tc>
          <w:tcPr>
            <w:tcW w:w="2551" w:type="dxa"/>
            <w:tcMar>
              <w:top w:w="15" w:type="dxa"/>
              <w:left w:w="15" w:type="dxa"/>
              <w:bottom w:w="15" w:type="dxa"/>
              <w:right w:w="15" w:type="dxa"/>
            </w:tcMar>
          </w:tcPr>
          <w:p w14:paraId="5F4B2AC4" w14:textId="77777777" w:rsidR="005C558E" w:rsidRPr="006A7C09" w:rsidRDefault="005C558E" w:rsidP="005C558E">
            <w:r w:rsidRPr="006A7C09">
              <w:rPr>
                <w:rStyle w:val="af1"/>
                <w:b w:val="0"/>
                <w:bCs w:val="0"/>
                <w:lang w:val="kk-KZ"/>
              </w:rPr>
              <w:t>Т</w:t>
            </w:r>
            <w:r w:rsidRPr="006A7C09">
              <w:rPr>
                <w:rStyle w:val="af1"/>
                <w:rFonts w:eastAsiaTheme="majorEastAsia"/>
                <w:b w:val="0"/>
                <w:bCs w:val="0"/>
              </w:rPr>
              <w:t>ілдік жаттығу – «Айт, қайтала, жалғастыр!»</w:t>
            </w:r>
          </w:p>
          <w:p w14:paraId="61B47D5D" w14:textId="77777777" w:rsidR="005C558E" w:rsidRPr="006A7C09" w:rsidRDefault="005C558E" w:rsidP="005C558E">
            <w:r w:rsidRPr="006A7C09">
              <w:t>– Тәрбиеші 2–3 сөзден тұратын сөйлем айтады, балалар қайталайды</w:t>
            </w:r>
          </w:p>
          <w:p w14:paraId="643A42A8" w14:textId="77777777" w:rsidR="005C558E" w:rsidRPr="006A7C09" w:rsidRDefault="005C558E" w:rsidP="005C558E">
            <w:r w:rsidRPr="006A7C09">
              <w:t>Мысалы: «Күн ашық», «Гүлдер жайнап тұр», «Бала суға барды»</w:t>
            </w:r>
            <w:r w:rsidRPr="006A7C09">
              <w:br/>
              <w:t>– Бірге интонациямен, эмоциямен айту</w:t>
            </w:r>
          </w:p>
          <w:p w14:paraId="2A1C1A1F" w14:textId="77777777" w:rsidR="00727648" w:rsidRPr="006A7C09" w:rsidRDefault="00727648" w:rsidP="005C558E">
            <w:pPr>
              <w:rPr>
                <w:bCs/>
                <w:lang w:eastAsia="ar-SA"/>
              </w:rPr>
            </w:pPr>
          </w:p>
        </w:tc>
        <w:tc>
          <w:tcPr>
            <w:tcW w:w="2553" w:type="dxa"/>
            <w:tcMar>
              <w:top w:w="15" w:type="dxa"/>
              <w:left w:w="15" w:type="dxa"/>
              <w:bottom w:w="15" w:type="dxa"/>
              <w:right w:w="15" w:type="dxa"/>
            </w:tcMar>
          </w:tcPr>
          <w:p w14:paraId="1322F11B" w14:textId="77777777" w:rsidR="005C558E" w:rsidRPr="006A7C09" w:rsidRDefault="005C558E" w:rsidP="005C558E">
            <w:r w:rsidRPr="006A7C09">
              <w:rPr>
                <w:rStyle w:val="af1"/>
                <w:rFonts w:eastAsiaTheme="majorEastAsia"/>
                <w:b w:val="0"/>
                <w:bCs w:val="0"/>
              </w:rPr>
              <w:t>Мақал-мәтел үйрету (жаз және еңбек жайлы)</w:t>
            </w:r>
          </w:p>
          <w:p w14:paraId="3E88441E" w14:textId="77777777" w:rsidR="005C558E" w:rsidRPr="006A7C09" w:rsidRDefault="005C558E" w:rsidP="005C558E">
            <w:r w:rsidRPr="006A7C09">
              <w:t>Тәрбиеші балалармен бірге мақалдарды айтады, қимылмен бейнелейді:</w:t>
            </w:r>
          </w:p>
          <w:p w14:paraId="0CAA0C4B" w14:textId="34AC5B68" w:rsidR="005C558E" w:rsidRPr="006A7C09" w:rsidRDefault="005C558E" w:rsidP="005C558E">
            <w:r w:rsidRPr="006A7C09">
              <w:t xml:space="preserve"> «</w:t>
            </w:r>
            <w:proofErr w:type="spellStart"/>
            <w:r w:rsidRPr="006A7C09">
              <w:t>Жаздың</w:t>
            </w:r>
            <w:proofErr w:type="spellEnd"/>
            <w:r w:rsidRPr="006A7C09">
              <w:t xml:space="preserve"> </w:t>
            </w:r>
            <w:proofErr w:type="spellStart"/>
            <w:r w:rsidRPr="006A7C09">
              <w:t>бір</w:t>
            </w:r>
            <w:proofErr w:type="spellEnd"/>
            <w:r w:rsidRPr="006A7C09">
              <w:t xml:space="preserve"> </w:t>
            </w:r>
            <w:proofErr w:type="spellStart"/>
            <w:r w:rsidRPr="006A7C09">
              <w:t>күні</w:t>
            </w:r>
            <w:proofErr w:type="spellEnd"/>
            <w:r w:rsidRPr="006A7C09">
              <w:t xml:space="preserve"> – </w:t>
            </w:r>
            <w:proofErr w:type="spellStart"/>
            <w:r w:rsidRPr="006A7C09">
              <w:t>қыстың</w:t>
            </w:r>
            <w:proofErr w:type="spellEnd"/>
            <w:r w:rsidRPr="006A7C09">
              <w:t xml:space="preserve"> </w:t>
            </w:r>
            <w:proofErr w:type="spellStart"/>
            <w:r w:rsidRPr="006A7C09">
              <w:t>бір</w:t>
            </w:r>
            <w:proofErr w:type="spellEnd"/>
            <w:r w:rsidRPr="006A7C09">
              <w:t xml:space="preserve"> </w:t>
            </w:r>
            <w:proofErr w:type="spellStart"/>
            <w:r w:rsidRPr="006A7C09">
              <w:t>айын</w:t>
            </w:r>
            <w:proofErr w:type="spellEnd"/>
            <w:r w:rsidRPr="006A7C09">
              <w:t xml:space="preserve"> </w:t>
            </w:r>
            <w:proofErr w:type="spellStart"/>
            <w:r w:rsidRPr="006A7C09">
              <w:t>асырар</w:t>
            </w:r>
            <w:proofErr w:type="spellEnd"/>
            <w:r w:rsidRPr="006A7C09">
              <w:t>»</w:t>
            </w:r>
            <w:r w:rsidRPr="006A7C09">
              <w:br/>
              <w:t>«</w:t>
            </w:r>
            <w:proofErr w:type="spellStart"/>
            <w:r w:rsidRPr="006A7C09">
              <w:t>Еңбек</w:t>
            </w:r>
            <w:proofErr w:type="spellEnd"/>
            <w:r w:rsidRPr="006A7C09">
              <w:t xml:space="preserve"> – </w:t>
            </w:r>
            <w:proofErr w:type="spellStart"/>
            <w:r w:rsidRPr="006A7C09">
              <w:t>түбі</w:t>
            </w:r>
            <w:proofErr w:type="spellEnd"/>
            <w:r w:rsidRPr="006A7C09">
              <w:t xml:space="preserve"> </w:t>
            </w:r>
            <w:proofErr w:type="spellStart"/>
            <w:r w:rsidRPr="006A7C09">
              <w:t>береке</w:t>
            </w:r>
            <w:proofErr w:type="spellEnd"/>
            <w:r w:rsidRPr="006A7C09">
              <w:t>»</w:t>
            </w:r>
            <w:r w:rsidRPr="006A7C09">
              <w:br/>
              <w:t>«</w:t>
            </w:r>
            <w:proofErr w:type="spellStart"/>
            <w:r w:rsidRPr="006A7C09">
              <w:t>Жазда</w:t>
            </w:r>
            <w:proofErr w:type="spellEnd"/>
            <w:r w:rsidRPr="006A7C09">
              <w:t xml:space="preserve"> тер, </w:t>
            </w:r>
            <w:proofErr w:type="spellStart"/>
            <w:r w:rsidRPr="006A7C09">
              <w:t>қыста</w:t>
            </w:r>
            <w:proofErr w:type="spellEnd"/>
            <w:r w:rsidRPr="006A7C09">
              <w:t xml:space="preserve"> </w:t>
            </w:r>
            <w:proofErr w:type="spellStart"/>
            <w:r w:rsidRPr="006A7C09">
              <w:t>жер</w:t>
            </w:r>
            <w:proofErr w:type="spellEnd"/>
            <w:r w:rsidRPr="006A7C09">
              <w:t>»</w:t>
            </w:r>
          </w:p>
          <w:p w14:paraId="72A6411B" w14:textId="77777777" w:rsidR="00727648" w:rsidRPr="006A7C09" w:rsidRDefault="00727648" w:rsidP="005C558E">
            <w:pPr>
              <w:rPr>
                <w:bCs/>
                <w:lang w:val="kk-KZ" w:eastAsia="ar-SA"/>
              </w:rPr>
            </w:pPr>
          </w:p>
        </w:tc>
        <w:tc>
          <w:tcPr>
            <w:tcW w:w="2267" w:type="dxa"/>
            <w:tcMar>
              <w:top w:w="15" w:type="dxa"/>
              <w:left w:w="15" w:type="dxa"/>
              <w:bottom w:w="15" w:type="dxa"/>
              <w:right w:w="15" w:type="dxa"/>
            </w:tcMar>
          </w:tcPr>
          <w:p w14:paraId="6F1C9AEC" w14:textId="77777777" w:rsidR="005C558E" w:rsidRPr="006A7C09" w:rsidRDefault="005C558E" w:rsidP="005C558E">
            <w:r w:rsidRPr="006A7C09">
              <w:rPr>
                <w:rStyle w:val="af1"/>
                <w:rFonts w:eastAsiaTheme="majorEastAsia"/>
                <w:b w:val="0"/>
                <w:bCs w:val="0"/>
              </w:rPr>
              <w:t>Жұмбақтар жасыру</w:t>
            </w:r>
          </w:p>
          <w:p w14:paraId="37704227" w14:textId="77777777" w:rsidR="005C558E" w:rsidRPr="006A7C09" w:rsidRDefault="005C558E" w:rsidP="005C558E">
            <w:r w:rsidRPr="006A7C09">
              <w:rPr>
                <w:rStyle w:val="af1"/>
                <w:rFonts w:eastAsiaTheme="majorEastAsia"/>
              </w:rPr>
              <w:t>Мысалы:</w:t>
            </w:r>
          </w:p>
          <w:p w14:paraId="68A693BA" w14:textId="77777777" w:rsidR="005C558E" w:rsidRPr="006A7C09" w:rsidRDefault="005C558E" w:rsidP="005C558E">
            <w:r w:rsidRPr="006A7C09">
              <w:rPr>
                <w:rStyle w:val="ac"/>
                <w:rFonts w:eastAsiaTheme="majorEastAsia"/>
              </w:rPr>
              <w:t>Жайнап тұрар жаз бойы,</w:t>
            </w:r>
            <w:r w:rsidRPr="006A7C09">
              <w:rPr>
                <w:i/>
                <w:iCs/>
              </w:rPr>
              <w:br/>
            </w:r>
            <w:r w:rsidRPr="006A7C09">
              <w:rPr>
                <w:rStyle w:val="ac"/>
                <w:rFonts w:eastAsiaTheme="majorEastAsia"/>
              </w:rPr>
              <w:t>Түсі қызыл қып-қызыл,</w:t>
            </w:r>
            <w:r w:rsidRPr="006A7C09">
              <w:rPr>
                <w:i/>
                <w:iCs/>
              </w:rPr>
              <w:br/>
            </w:r>
            <w:r w:rsidRPr="006A7C09">
              <w:rPr>
                <w:rStyle w:val="ac"/>
                <w:rFonts w:eastAsiaTheme="majorEastAsia"/>
              </w:rPr>
              <w:t>Жеп қоямыз тәтті ғып. (Құлпынай)</w:t>
            </w:r>
            <w:r w:rsidRPr="006A7C09">
              <w:br/>
            </w:r>
            <w:r w:rsidRPr="006A7C09">
              <w:rPr>
                <w:rStyle w:val="ac"/>
                <w:rFonts w:eastAsiaTheme="majorEastAsia"/>
              </w:rPr>
              <w:t>Аспанда бір шырақ бар,</w:t>
            </w:r>
            <w:r w:rsidRPr="006A7C09">
              <w:rPr>
                <w:i/>
                <w:iCs/>
              </w:rPr>
              <w:br/>
            </w:r>
            <w:r w:rsidRPr="006A7C09">
              <w:rPr>
                <w:rStyle w:val="ac"/>
                <w:rFonts w:eastAsiaTheme="majorEastAsia"/>
              </w:rPr>
              <w:t>Жылытатын шуақ бар. (Күн)</w:t>
            </w:r>
          </w:p>
          <w:p w14:paraId="597E444C" w14:textId="77777777" w:rsidR="00727648" w:rsidRPr="006A7C09" w:rsidRDefault="00727648" w:rsidP="005C558E">
            <w:pPr>
              <w:rPr>
                <w:bCs/>
                <w:lang w:val="kk-KZ" w:eastAsia="ar-SA"/>
              </w:rPr>
            </w:pPr>
          </w:p>
        </w:tc>
      </w:tr>
      <w:tr w:rsidR="006A7C09" w:rsidRPr="006A7C09" w14:paraId="3B9457B3" w14:textId="77777777" w:rsidTr="00584E0D">
        <w:trPr>
          <w:trHeight w:val="30"/>
        </w:trPr>
        <w:tc>
          <w:tcPr>
            <w:tcW w:w="2715" w:type="dxa"/>
            <w:tcMar>
              <w:top w:w="15" w:type="dxa"/>
              <w:left w:w="15" w:type="dxa"/>
              <w:bottom w:w="15" w:type="dxa"/>
              <w:right w:w="15" w:type="dxa"/>
            </w:tcMar>
            <w:vAlign w:val="center"/>
          </w:tcPr>
          <w:p w14:paraId="48E0A5F1" w14:textId="77777777" w:rsidR="00727648" w:rsidRPr="006A7C09" w:rsidRDefault="00727648" w:rsidP="005C558E">
            <w:pPr>
              <w:ind w:left="20"/>
              <w:rPr>
                <w:b/>
                <w:bCs/>
              </w:rPr>
            </w:pPr>
            <w:proofErr w:type="spellStart"/>
            <w:r w:rsidRPr="006A7C09">
              <w:rPr>
                <w:b/>
                <w:bCs/>
              </w:rPr>
              <w:t>Балалардың</w:t>
            </w:r>
            <w:proofErr w:type="spellEnd"/>
            <w:r w:rsidRPr="006A7C09">
              <w:rPr>
                <w:b/>
                <w:bCs/>
              </w:rPr>
              <w:t xml:space="preserve"> </w:t>
            </w:r>
            <w:proofErr w:type="spellStart"/>
            <w:r w:rsidRPr="006A7C09">
              <w:rPr>
                <w:b/>
                <w:bCs/>
              </w:rPr>
              <w:t>үйге</w:t>
            </w:r>
            <w:proofErr w:type="spellEnd"/>
            <w:r w:rsidRPr="006A7C09">
              <w:rPr>
                <w:b/>
                <w:bCs/>
              </w:rPr>
              <w:t xml:space="preserve"> </w:t>
            </w:r>
            <w:proofErr w:type="spellStart"/>
            <w:r w:rsidRPr="006A7C09">
              <w:rPr>
                <w:b/>
                <w:bCs/>
              </w:rPr>
              <w:t>қайтуы</w:t>
            </w:r>
            <w:proofErr w:type="spellEnd"/>
          </w:p>
        </w:tc>
        <w:tc>
          <w:tcPr>
            <w:tcW w:w="2551" w:type="dxa"/>
            <w:tcMar>
              <w:top w:w="15" w:type="dxa"/>
              <w:left w:w="15" w:type="dxa"/>
              <w:bottom w:w="15" w:type="dxa"/>
              <w:right w:w="15" w:type="dxa"/>
            </w:tcMar>
          </w:tcPr>
          <w:p w14:paraId="6D4AF6C6" w14:textId="77777777" w:rsidR="005C558E" w:rsidRPr="006A7C09" w:rsidRDefault="005C558E" w:rsidP="005C558E">
            <w:r w:rsidRPr="006A7C09">
              <w:rPr>
                <w:rStyle w:val="af1"/>
                <w:rFonts w:eastAsiaTheme="majorEastAsia"/>
                <w:b w:val="0"/>
                <w:bCs w:val="0"/>
              </w:rPr>
              <w:t>Суықтап қалудан сақ болайық!</w:t>
            </w:r>
          </w:p>
          <w:p w14:paraId="6FE9FD2B" w14:textId="77777777" w:rsidR="005C558E" w:rsidRPr="006A7C09" w:rsidRDefault="005C558E" w:rsidP="005C558E">
            <w:r w:rsidRPr="006A7C09">
              <w:t>– Баланы</w:t>
            </w:r>
            <w:r w:rsidRPr="006A7C09">
              <w:rPr>
                <w:rStyle w:val="apple-converted-space"/>
                <w:rFonts w:eastAsiaTheme="majorEastAsia"/>
              </w:rPr>
              <w:t> </w:t>
            </w:r>
            <w:r w:rsidRPr="006A7C09">
              <w:rPr>
                <w:rStyle w:val="af1"/>
                <w:rFonts w:eastAsiaTheme="majorEastAsia"/>
                <w:b w:val="0"/>
                <w:bCs w:val="0"/>
              </w:rPr>
              <w:t>жел өтінде</w:t>
            </w:r>
            <w:r w:rsidRPr="006A7C09">
              <w:rPr>
                <w:rStyle w:val="apple-converted-space"/>
                <w:rFonts w:eastAsiaTheme="majorEastAsia"/>
              </w:rPr>
              <w:t> </w:t>
            </w:r>
            <w:r w:rsidRPr="006A7C09">
              <w:t>ұзақ ұстамаңыз</w:t>
            </w:r>
            <w:r w:rsidRPr="006A7C09">
              <w:br/>
              <w:t>– Балабақшадан кейін</w:t>
            </w:r>
            <w:r w:rsidRPr="006A7C09">
              <w:rPr>
                <w:rStyle w:val="apple-converted-space"/>
                <w:rFonts w:eastAsiaTheme="majorEastAsia"/>
              </w:rPr>
              <w:t> </w:t>
            </w:r>
            <w:r w:rsidRPr="006A7C09">
              <w:rPr>
                <w:rStyle w:val="af1"/>
                <w:rFonts w:eastAsiaTheme="majorEastAsia"/>
                <w:b w:val="0"/>
                <w:bCs w:val="0"/>
              </w:rPr>
              <w:t>қол-аяғын жылы сумен жуып</w:t>
            </w:r>
            <w:r w:rsidRPr="006A7C09">
              <w:t>, жылы киіндіріп демалту керек</w:t>
            </w:r>
            <w:r w:rsidRPr="006A7C09">
              <w:br/>
              <w:t xml:space="preserve">– Суық белгілері </w:t>
            </w:r>
            <w:r w:rsidRPr="006A7C09">
              <w:lastRenderedPageBreak/>
              <w:t>байқалса, балаға бірден көңіл бөліңіз: мұрын, жөтел, әлсіздік – ескерусіз қалмасын</w:t>
            </w:r>
          </w:p>
          <w:p w14:paraId="7EA2428B" w14:textId="77777777" w:rsidR="00727648" w:rsidRPr="006A7C09" w:rsidRDefault="00727648" w:rsidP="005C558E">
            <w:pPr>
              <w:rPr>
                <w:rFonts w:eastAsia="Calibri"/>
              </w:rPr>
            </w:pPr>
          </w:p>
        </w:tc>
        <w:tc>
          <w:tcPr>
            <w:tcW w:w="2268" w:type="dxa"/>
            <w:tcMar>
              <w:top w:w="15" w:type="dxa"/>
              <w:left w:w="15" w:type="dxa"/>
              <w:bottom w:w="15" w:type="dxa"/>
              <w:right w:w="15" w:type="dxa"/>
            </w:tcMar>
          </w:tcPr>
          <w:p w14:paraId="31DFCC4D" w14:textId="77777777" w:rsidR="005C558E" w:rsidRPr="006A7C09" w:rsidRDefault="005C558E" w:rsidP="005C558E">
            <w:r w:rsidRPr="006A7C09">
              <w:rPr>
                <w:rStyle w:val="af1"/>
                <w:b w:val="0"/>
                <w:bCs w:val="0"/>
              </w:rPr>
              <w:lastRenderedPageBreak/>
              <w:t>Б</w:t>
            </w:r>
            <w:r w:rsidRPr="006A7C09">
              <w:rPr>
                <w:rStyle w:val="af1"/>
                <w:rFonts w:eastAsiaTheme="majorEastAsia"/>
                <w:b w:val="0"/>
                <w:bCs w:val="0"/>
              </w:rPr>
              <w:t>ос уақытта логикалық ойындар ойнаңыз</w:t>
            </w:r>
          </w:p>
          <w:p w14:paraId="71AD7EE9" w14:textId="77777777" w:rsidR="005C558E" w:rsidRPr="006A7C09" w:rsidRDefault="005C558E" w:rsidP="005C558E">
            <w:r w:rsidRPr="006A7C09">
              <w:t>– Балаңызбен</w:t>
            </w:r>
            <w:r w:rsidRPr="006A7C09">
              <w:rPr>
                <w:rStyle w:val="apple-converted-space"/>
                <w:rFonts w:eastAsiaTheme="majorEastAsia"/>
              </w:rPr>
              <w:t> </w:t>
            </w:r>
            <w:r w:rsidRPr="006A7C09">
              <w:rPr>
                <w:rStyle w:val="af1"/>
                <w:rFonts w:eastAsiaTheme="majorEastAsia"/>
                <w:b w:val="0"/>
                <w:bCs w:val="0"/>
              </w:rPr>
              <w:t>қарапайым мозайка, сурет жинау, фигураларды салыстыру, «Не артық?»</w:t>
            </w:r>
            <w:r w:rsidRPr="006A7C09">
              <w:rPr>
                <w:rStyle w:val="apple-converted-space"/>
                <w:rFonts w:eastAsiaTheme="majorEastAsia"/>
              </w:rPr>
              <w:t> </w:t>
            </w:r>
            <w:r w:rsidRPr="006A7C09">
              <w:t xml:space="preserve">деген </w:t>
            </w:r>
            <w:r w:rsidRPr="006A7C09">
              <w:lastRenderedPageBreak/>
              <w:t>ойындар ойнаңыз</w:t>
            </w:r>
            <w:r w:rsidRPr="006A7C09">
              <w:br/>
              <w:t>– Бұл оның</w:t>
            </w:r>
            <w:r w:rsidRPr="006A7C09">
              <w:rPr>
                <w:rStyle w:val="apple-converted-space"/>
                <w:rFonts w:eastAsiaTheme="majorEastAsia"/>
              </w:rPr>
              <w:t> </w:t>
            </w:r>
            <w:r w:rsidRPr="006A7C09">
              <w:rPr>
                <w:rStyle w:val="af1"/>
                <w:rFonts w:eastAsiaTheme="majorEastAsia"/>
                <w:b w:val="0"/>
                <w:bCs w:val="0"/>
              </w:rPr>
              <w:t>ойлауын, зейінін, сөйлеуін</w:t>
            </w:r>
            <w:r w:rsidRPr="006A7C09">
              <w:rPr>
                <w:rStyle w:val="apple-converted-space"/>
                <w:rFonts w:eastAsiaTheme="majorEastAsia"/>
              </w:rPr>
              <w:t> </w:t>
            </w:r>
            <w:r w:rsidRPr="006A7C09">
              <w:t>дамытады</w:t>
            </w:r>
            <w:r w:rsidRPr="006A7C09">
              <w:br/>
              <w:t>– Бірге отырып, ойын арқылы балаңыздың қызығушылығын қолдаңыз</w:t>
            </w:r>
          </w:p>
          <w:p w14:paraId="27EAA1CA" w14:textId="77777777" w:rsidR="00727648" w:rsidRPr="006A7C09" w:rsidRDefault="00727648" w:rsidP="005C558E">
            <w:pPr>
              <w:rPr>
                <w:rFonts w:eastAsia="Calibri"/>
              </w:rPr>
            </w:pPr>
          </w:p>
        </w:tc>
        <w:tc>
          <w:tcPr>
            <w:tcW w:w="2551" w:type="dxa"/>
            <w:tcMar>
              <w:top w:w="15" w:type="dxa"/>
              <w:left w:w="15" w:type="dxa"/>
              <w:bottom w:w="15" w:type="dxa"/>
              <w:right w:w="15" w:type="dxa"/>
            </w:tcMar>
          </w:tcPr>
          <w:p w14:paraId="6F4D80A5" w14:textId="77777777" w:rsidR="005C558E" w:rsidRPr="006A7C09" w:rsidRDefault="005C558E" w:rsidP="005C558E">
            <w:r w:rsidRPr="006A7C09">
              <w:rPr>
                <w:rStyle w:val="af1"/>
                <w:rFonts w:eastAsiaTheme="majorEastAsia"/>
                <w:b w:val="0"/>
                <w:bCs w:val="0"/>
              </w:rPr>
              <w:lastRenderedPageBreak/>
              <w:t>Демалысты дұрыс ұйымдастыру</w:t>
            </w:r>
          </w:p>
          <w:p w14:paraId="0B4D37F9" w14:textId="77777777" w:rsidR="005C558E" w:rsidRPr="006A7C09" w:rsidRDefault="005C558E" w:rsidP="005C558E">
            <w:r w:rsidRPr="006A7C09">
              <w:t>– Демалыс күндерін тек мультфильммен емес,</w:t>
            </w:r>
            <w:r w:rsidRPr="006A7C09">
              <w:rPr>
                <w:rStyle w:val="apple-converted-space"/>
                <w:rFonts w:eastAsiaTheme="majorEastAsia"/>
              </w:rPr>
              <w:t> </w:t>
            </w:r>
            <w:r w:rsidRPr="006A7C09">
              <w:rPr>
                <w:rStyle w:val="af1"/>
                <w:rFonts w:eastAsiaTheme="majorEastAsia"/>
                <w:b w:val="0"/>
                <w:bCs w:val="0"/>
              </w:rPr>
              <w:t>бірге серуендеу</w:t>
            </w:r>
            <w:r w:rsidRPr="006A7C09">
              <w:t>,</w:t>
            </w:r>
            <w:r w:rsidRPr="006A7C09">
              <w:rPr>
                <w:rStyle w:val="apple-converted-space"/>
                <w:rFonts w:eastAsiaTheme="majorEastAsia"/>
              </w:rPr>
              <w:t> </w:t>
            </w:r>
            <w:r w:rsidRPr="006A7C09">
              <w:rPr>
                <w:rStyle w:val="af1"/>
                <w:rFonts w:eastAsiaTheme="majorEastAsia"/>
                <w:b w:val="0"/>
                <w:bCs w:val="0"/>
              </w:rPr>
              <w:t>кітап оқу</w:t>
            </w:r>
            <w:r w:rsidRPr="006A7C09">
              <w:t>,</w:t>
            </w:r>
            <w:r w:rsidRPr="006A7C09">
              <w:rPr>
                <w:rStyle w:val="apple-converted-space"/>
                <w:rFonts w:eastAsiaTheme="majorEastAsia"/>
              </w:rPr>
              <w:t> </w:t>
            </w:r>
            <w:r w:rsidRPr="006A7C09">
              <w:rPr>
                <w:rStyle w:val="af1"/>
                <w:rFonts w:eastAsiaTheme="majorEastAsia"/>
                <w:b w:val="0"/>
                <w:bCs w:val="0"/>
              </w:rPr>
              <w:t>ойнау</w:t>
            </w:r>
            <w:r w:rsidRPr="006A7C09">
              <w:t>,</w:t>
            </w:r>
            <w:r w:rsidRPr="006A7C09">
              <w:rPr>
                <w:rStyle w:val="apple-converted-space"/>
                <w:rFonts w:eastAsiaTheme="majorEastAsia"/>
              </w:rPr>
              <w:t> </w:t>
            </w:r>
            <w:r w:rsidRPr="006A7C09">
              <w:rPr>
                <w:rStyle w:val="af1"/>
                <w:rFonts w:eastAsiaTheme="majorEastAsia"/>
                <w:b w:val="0"/>
                <w:bCs w:val="0"/>
              </w:rPr>
              <w:t>жасанды қармен тәжірибе жасау</w:t>
            </w:r>
            <w:r w:rsidRPr="006A7C09">
              <w:t>,</w:t>
            </w:r>
            <w:r w:rsidRPr="006A7C09">
              <w:rPr>
                <w:rStyle w:val="apple-converted-space"/>
                <w:rFonts w:eastAsiaTheme="majorEastAsia"/>
              </w:rPr>
              <w:t> </w:t>
            </w:r>
            <w:r w:rsidRPr="006A7C09">
              <w:rPr>
                <w:rStyle w:val="af1"/>
                <w:rFonts w:eastAsiaTheme="majorEastAsia"/>
                <w:b w:val="0"/>
                <w:bCs w:val="0"/>
              </w:rPr>
              <w:t xml:space="preserve">ұлттық ойын </w:t>
            </w:r>
            <w:r w:rsidRPr="006A7C09">
              <w:rPr>
                <w:rStyle w:val="af1"/>
                <w:rFonts w:eastAsiaTheme="majorEastAsia"/>
                <w:b w:val="0"/>
                <w:bCs w:val="0"/>
              </w:rPr>
              <w:lastRenderedPageBreak/>
              <w:t>ойнау</w:t>
            </w:r>
            <w:r w:rsidRPr="006A7C09">
              <w:rPr>
                <w:rStyle w:val="apple-converted-space"/>
                <w:rFonts w:eastAsiaTheme="majorEastAsia"/>
              </w:rPr>
              <w:t> </w:t>
            </w:r>
            <w:r w:rsidRPr="006A7C09">
              <w:t>сынды пайдалы істермен өткізіңіз</w:t>
            </w:r>
            <w:r w:rsidRPr="006A7C09">
              <w:br/>
              <w:t>– Балаға бірге өткізілген уақыт – ең құнды сыйлық екенін ұмытпаңыз</w:t>
            </w:r>
          </w:p>
          <w:p w14:paraId="2C691304" w14:textId="77777777" w:rsidR="00727648" w:rsidRPr="006A7C09" w:rsidRDefault="00727648" w:rsidP="005C558E">
            <w:pPr>
              <w:rPr>
                <w:rFonts w:eastAsia="Calibri"/>
              </w:rPr>
            </w:pPr>
          </w:p>
        </w:tc>
        <w:tc>
          <w:tcPr>
            <w:tcW w:w="2553" w:type="dxa"/>
            <w:tcMar>
              <w:top w:w="15" w:type="dxa"/>
              <w:left w:w="15" w:type="dxa"/>
              <w:bottom w:w="15" w:type="dxa"/>
              <w:right w:w="15" w:type="dxa"/>
            </w:tcMar>
          </w:tcPr>
          <w:p w14:paraId="560B45D6" w14:textId="77777777" w:rsidR="005C558E" w:rsidRPr="006A7C09" w:rsidRDefault="005C558E" w:rsidP="005C558E">
            <w:r w:rsidRPr="006A7C09">
              <w:rPr>
                <w:rStyle w:val="af1"/>
                <w:rFonts w:eastAsiaTheme="majorEastAsia"/>
                <w:b w:val="0"/>
                <w:bCs w:val="0"/>
              </w:rPr>
              <w:lastRenderedPageBreak/>
              <w:t>Еркін ойнауға уақыт беріңіз</w:t>
            </w:r>
          </w:p>
          <w:p w14:paraId="0983043A" w14:textId="77777777" w:rsidR="005C558E" w:rsidRPr="006A7C09" w:rsidRDefault="005C558E" w:rsidP="005C558E">
            <w:r w:rsidRPr="006A7C09">
              <w:t>– Баланың өз бетінше ойнауына да мүмкіндік беріңіз</w:t>
            </w:r>
            <w:r w:rsidRPr="006A7C09">
              <w:br/>
              <w:t>– Бұл</w:t>
            </w:r>
            <w:r w:rsidRPr="006A7C09">
              <w:rPr>
                <w:rStyle w:val="apple-converted-space"/>
                <w:rFonts w:eastAsiaTheme="majorEastAsia"/>
              </w:rPr>
              <w:t> </w:t>
            </w:r>
            <w:r w:rsidRPr="006A7C09">
              <w:rPr>
                <w:rStyle w:val="af1"/>
                <w:rFonts w:eastAsiaTheme="majorEastAsia"/>
                <w:b w:val="0"/>
                <w:bCs w:val="0"/>
              </w:rPr>
              <w:t>шығармашылық пен дербестікке</w:t>
            </w:r>
            <w:r w:rsidRPr="006A7C09">
              <w:rPr>
                <w:rStyle w:val="apple-converted-space"/>
                <w:rFonts w:eastAsiaTheme="majorEastAsia"/>
              </w:rPr>
              <w:t> </w:t>
            </w:r>
            <w:r w:rsidRPr="006A7C09">
              <w:t>жетелейді</w:t>
            </w:r>
          </w:p>
          <w:p w14:paraId="0245E49D" w14:textId="77777777" w:rsidR="00727648" w:rsidRPr="006A7C09" w:rsidRDefault="00727648" w:rsidP="005C558E"/>
        </w:tc>
        <w:tc>
          <w:tcPr>
            <w:tcW w:w="2267" w:type="dxa"/>
            <w:tcMar>
              <w:top w:w="15" w:type="dxa"/>
              <w:left w:w="15" w:type="dxa"/>
              <w:bottom w:w="15" w:type="dxa"/>
              <w:right w:w="15" w:type="dxa"/>
            </w:tcMar>
          </w:tcPr>
          <w:p w14:paraId="4E600FB6" w14:textId="77777777" w:rsidR="005C558E" w:rsidRPr="006A7C09" w:rsidRDefault="005C558E" w:rsidP="005C558E">
            <w:r w:rsidRPr="006A7C09">
              <w:rPr>
                <w:rStyle w:val="af1"/>
                <w:rFonts w:eastAsiaTheme="majorEastAsia"/>
                <w:b w:val="0"/>
                <w:bCs w:val="0"/>
              </w:rPr>
              <w:t>Бала күн тәртібін сақтасын</w:t>
            </w:r>
          </w:p>
          <w:p w14:paraId="56478732" w14:textId="77777777" w:rsidR="005C558E" w:rsidRPr="006A7C09" w:rsidRDefault="005C558E" w:rsidP="005C558E">
            <w:r w:rsidRPr="006A7C09">
              <w:t>– Үйде де баланың</w:t>
            </w:r>
            <w:r w:rsidRPr="006A7C09">
              <w:rPr>
                <w:rStyle w:val="apple-converted-space"/>
                <w:rFonts w:eastAsiaTheme="majorEastAsia"/>
              </w:rPr>
              <w:t> </w:t>
            </w:r>
            <w:r w:rsidRPr="006A7C09">
              <w:rPr>
                <w:rStyle w:val="af1"/>
                <w:rFonts w:eastAsiaTheme="majorEastAsia"/>
                <w:b w:val="0"/>
                <w:bCs w:val="0"/>
              </w:rPr>
              <w:t>тамақтану, демалу, ойын, ұйқы</w:t>
            </w:r>
            <w:r w:rsidRPr="006A7C09">
              <w:rPr>
                <w:rStyle w:val="apple-converted-space"/>
                <w:rFonts w:eastAsiaTheme="majorEastAsia"/>
              </w:rPr>
              <w:t> </w:t>
            </w:r>
            <w:r w:rsidRPr="006A7C09">
              <w:t>уақытын тұрақты ұстауға тырысыңыз</w:t>
            </w:r>
            <w:r w:rsidRPr="006A7C09">
              <w:br/>
              <w:t xml:space="preserve">– Күн тәртібі </w:t>
            </w:r>
            <w:r w:rsidRPr="006A7C09">
              <w:lastRenderedPageBreak/>
              <w:t>баланың мінезін, денсаулығын және оқу ынтасын қалыптастырады</w:t>
            </w:r>
          </w:p>
          <w:p w14:paraId="111A5DFC" w14:textId="77777777" w:rsidR="00727648" w:rsidRPr="006A7C09" w:rsidRDefault="00727648" w:rsidP="005C558E"/>
        </w:tc>
      </w:tr>
    </w:tbl>
    <w:p w14:paraId="44F54EFC" w14:textId="77777777" w:rsidR="0080411A" w:rsidRPr="006A7C09" w:rsidRDefault="0080411A" w:rsidP="005C558E">
      <w:pPr>
        <w:jc w:val="both"/>
        <w:rPr>
          <w:lang w:val="kk-KZ"/>
        </w:rPr>
      </w:pPr>
      <w:r w:rsidRPr="006A7C09">
        <w:rPr>
          <w:lang w:val="kk-KZ"/>
        </w:rPr>
        <w:lastRenderedPageBreak/>
        <w:t>     </w:t>
      </w:r>
    </w:p>
    <w:p w14:paraId="11E3F50A" w14:textId="77777777" w:rsidR="0080411A" w:rsidRPr="006A7C09" w:rsidRDefault="0080411A" w:rsidP="005C558E">
      <w:pPr>
        <w:rPr>
          <w:b/>
          <w:lang w:val="kk-KZ"/>
        </w:rPr>
      </w:pPr>
    </w:p>
    <w:p w14:paraId="713C2BCA" w14:textId="77777777" w:rsidR="0080411A" w:rsidRPr="006A7C09" w:rsidRDefault="0080411A" w:rsidP="005C558E">
      <w:pPr>
        <w:rPr>
          <w:lang w:val="kk-KZ"/>
        </w:rPr>
      </w:pPr>
    </w:p>
    <w:p w14:paraId="2C68D633" w14:textId="77777777" w:rsidR="0080411A" w:rsidRPr="006A7C09" w:rsidRDefault="0080411A" w:rsidP="005C558E">
      <w:pPr>
        <w:rPr>
          <w:lang w:val="kk-KZ"/>
        </w:rPr>
      </w:pPr>
    </w:p>
    <w:p w14:paraId="4CEE3912" w14:textId="77777777" w:rsidR="00727648" w:rsidRPr="006A7C09" w:rsidRDefault="00727648" w:rsidP="005C558E">
      <w:pPr>
        <w:rPr>
          <w:lang w:val="kk-KZ"/>
        </w:rPr>
      </w:pPr>
    </w:p>
    <w:p w14:paraId="6A103982" w14:textId="77777777" w:rsidR="00727648" w:rsidRPr="005C558E" w:rsidRDefault="00727648" w:rsidP="005C558E">
      <w:pPr>
        <w:rPr>
          <w:lang w:val="kk-KZ"/>
        </w:rPr>
      </w:pPr>
    </w:p>
    <w:p w14:paraId="0B7B257E" w14:textId="77777777" w:rsidR="00727648" w:rsidRPr="005C558E" w:rsidRDefault="00727648" w:rsidP="005C558E">
      <w:pPr>
        <w:rPr>
          <w:lang w:val="kk-KZ"/>
        </w:rPr>
      </w:pPr>
    </w:p>
    <w:p w14:paraId="0E5A1085" w14:textId="77777777" w:rsidR="00727648" w:rsidRPr="005C558E" w:rsidRDefault="00727648" w:rsidP="005C558E">
      <w:pPr>
        <w:rPr>
          <w:lang w:val="kk-KZ"/>
        </w:rPr>
      </w:pPr>
    </w:p>
    <w:p w14:paraId="30386535" w14:textId="77777777" w:rsidR="00727648" w:rsidRPr="005C558E" w:rsidRDefault="00727648" w:rsidP="005C558E">
      <w:pPr>
        <w:rPr>
          <w:lang w:val="kk-KZ"/>
        </w:rPr>
      </w:pPr>
    </w:p>
    <w:p w14:paraId="7E8F6024" w14:textId="77777777" w:rsidR="00727648" w:rsidRPr="005C558E" w:rsidRDefault="00727648" w:rsidP="005C558E">
      <w:pPr>
        <w:rPr>
          <w:lang w:val="kk-KZ"/>
        </w:rPr>
      </w:pPr>
    </w:p>
    <w:p w14:paraId="5D6846A1" w14:textId="77777777" w:rsidR="00727648" w:rsidRPr="005C558E" w:rsidRDefault="00727648" w:rsidP="005C558E">
      <w:pPr>
        <w:rPr>
          <w:lang w:val="kk-KZ"/>
        </w:rPr>
      </w:pPr>
    </w:p>
    <w:p w14:paraId="046A6A94" w14:textId="77777777" w:rsidR="00727648" w:rsidRPr="005C558E" w:rsidRDefault="00727648" w:rsidP="005C558E">
      <w:pPr>
        <w:rPr>
          <w:lang w:val="kk-KZ"/>
        </w:rPr>
      </w:pPr>
    </w:p>
    <w:p w14:paraId="01876C50" w14:textId="77777777" w:rsidR="00727648" w:rsidRPr="005C558E" w:rsidRDefault="00727648" w:rsidP="005C558E">
      <w:pPr>
        <w:rPr>
          <w:lang w:val="kk-KZ"/>
        </w:rPr>
      </w:pPr>
    </w:p>
    <w:p w14:paraId="4352E38C" w14:textId="77777777" w:rsidR="005C558E" w:rsidRPr="005C558E" w:rsidRDefault="005C558E" w:rsidP="005C558E">
      <w:pPr>
        <w:rPr>
          <w:lang w:val="kk-KZ"/>
        </w:rPr>
      </w:pPr>
    </w:p>
    <w:sectPr w:rsidR="005C558E" w:rsidRPr="005C558E" w:rsidSect="008041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95AE7"/>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0953A4"/>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585368">
    <w:abstractNumId w:val="1"/>
  </w:num>
  <w:num w:numId="2" w16cid:durableId="70768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A"/>
    <w:rsid w:val="001D28EE"/>
    <w:rsid w:val="00205E5F"/>
    <w:rsid w:val="00210240"/>
    <w:rsid w:val="002928B6"/>
    <w:rsid w:val="002C6EC5"/>
    <w:rsid w:val="003B0751"/>
    <w:rsid w:val="00406C91"/>
    <w:rsid w:val="0042653C"/>
    <w:rsid w:val="00467F08"/>
    <w:rsid w:val="00584E0D"/>
    <w:rsid w:val="005C558E"/>
    <w:rsid w:val="00663873"/>
    <w:rsid w:val="006A7C09"/>
    <w:rsid w:val="00727648"/>
    <w:rsid w:val="007C1B03"/>
    <w:rsid w:val="0080411A"/>
    <w:rsid w:val="00842AF4"/>
    <w:rsid w:val="00BA3358"/>
    <w:rsid w:val="00BD7AFB"/>
    <w:rsid w:val="00C801CB"/>
    <w:rsid w:val="00CF5FE5"/>
    <w:rsid w:val="00D82D91"/>
    <w:rsid w:val="00ED76BE"/>
    <w:rsid w:val="00F91E8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2184"/>
  <w15:chartTrackingRefBased/>
  <w15:docId w15:val="{E2DB54BD-1BA5-CB47-8C48-4525A6EC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EC5"/>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80411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unhideWhenUsed/>
    <w:qFormat/>
    <w:rsid w:val="0080411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80411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unhideWhenUsed/>
    <w:qFormat/>
    <w:rsid w:val="0080411A"/>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80411A"/>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80411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80411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80411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80411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41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041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8041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8041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041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041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411A"/>
    <w:rPr>
      <w:rFonts w:eastAsiaTheme="majorEastAsia" w:cstheme="majorBidi"/>
      <w:color w:val="595959" w:themeColor="text1" w:themeTint="A6"/>
    </w:rPr>
  </w:style>
  <w:style w:type="character" w:customStyle="1" w:styleId="80">
    <w:name w:val="Заголовок 8 Знак"/>
    <w:basedOn w:val="a0"/>
    <w:link w:val="8"/>
    <w:uiPriority w:val="9"/>
    <w:semiHidden/>
    <w:rsid w:val="008041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411A"/>
    <w:rPr>
      <w:rFonts w:eastAsiaTheme="majorEastAsia" w:cstheme="majorBidi"/>
      <w:color w:val="272727" w:themeColor="text1" w:themeTint="D8"/>
    </w:rPr>
  </w:style>
  <w:style w:type="paragraph" w:styleId="a3">
    <w:name w:val="Title"/>
    <w:basedOn w:val="a"/>
    <w:next w:val="a"/>
    <w:link w:val="a4"/>
    <w:uiPriority w:val="10"/>
    <w:qFormat/>
    <w:rsid w:val="0080411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04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11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041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411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80411A"/>
    <w:rPr>
      <w:i/>
      <w:iCs/>
      <w:color w:val="404040" w:themeColor="text1" w:themeTint="BF"/>
    </w:rPr>
  </w:style>
  <w:style w:type="paragraph" w:styleId="a7">
    <w:name w:val="List Paragraph"/>
    <w:basedOn w:val="a"/>
    <w:uiPriority w:val="34"/>
    <w:qFormat/>
    <w:rsid w:val="0080411A"/>
    <w:pPr>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80411A"/>
    <w:rPr>
      <w:i/>
      <w:iCs/>
      <w:color w:val="2F5496" w:themeColor="accent1" w:themeShade="BF"/>
    </w:rPr>
  </w:style>
  <w:style w:type="paragraph" w:styleId="a9">
    <w:name w:val="Intense Quote"/>
    <w:basedOn w:val="a"/>
    <w:next w:val="a"/>
    <w:link w:val="aa"/>
    <w:uiPriority w:val="30"/>
    <w:qFormat/>
    <w:rsid w:val="0080411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80411A"/>
    <w:rPr>
      <w:i/>
      <w:iCs/>
      <w:color w:val="2F5496" w:themeColor="accent1" w:themeShade="BF"/>
    </w:rPr>
  </w:style>
  <w:style w:type="character" w:styleId="ab">
    <w:name w:val="Intense Reference"/>
    <w:basedOn w:val="a0"/>
    <w:uiPriority w:val="32"/>
    <w:qFormat/>
    <w:rsid w:val="0080411A"/>
    <w:rPr>
      <w:b/>
      <w:bCs/>
      <w:smallCaps/>
      <w:color w:val="2F5496" w:themeColor="accent1" w:themeShade="BF"/>
      <w:spacing w:val="5"/>
    </w:rPr>
  </w:style>
  <w:style w:type="paragraph" w:customStyle="1" w:styleId="TableParagraph">
    <w:name w:val="Table Paragraph"/>
    <w:basedOn w:val="a"/>
    <w:link w:val="TableParagraphChar"/>
    <w:uiPriority w:val="1"/>
    <w:qFormat/>
    <w:rsid w:val="0080411A"/>
    <w:pPr>
      <w:widowControl w:val="0"/>
      <w:autoSpaceDE w:val="0"/>
      <w:autoSpaceDN w:val="0"/>
    </w:pPr>
    <w:rPr>
      <w:lang w:val="kk-KZ"/>
    </w:rPr>
  </w:style>
  <w:style w:type="character" w:styleId="ac">
    <w:name w:val="Emphasis"/>
    <w:basedOn w:val="a0"/>
    <w:uiPriority w:val="20"/>
    <w:qFormat/>
    <w:rsid w:val="0080411A"/>
    <w:rPr>
      <w:i/>
      <w:iCs/>
    </w:rPr>
  </w:style>
  <w:style w:type="paragraph" w:styleId="ad">
    <w:name w:val="Body Text"/>
    <w:basedOn w:val="a"/>
    <w:link w:val="ae"/>
    <w:uiPriority w:val="1"/>
    <w:qFormat/>
    <w:rsid w:val="0080411A"/>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80411A"/>
    <w:rPr>
      <w:rFonts w:ascii="Times New Roman" w:eastAsia="Times New Roman" w:hAnsi="Times New Roman" w:cs="Times New Roman"/>
      <w:kern w:val="0"/>
      <w:sz w:val="28"/>
      <w:szCs w:val="28"/>
      <w:lang w:val="kk-KZ" w:eastAsia="ru-RU"/>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locked/>
    <w:rsid w:val="0080411A"/>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80411A"/>
    <w:rPr>
      <w:rFonts w:ascii="Calibri" w:eastAsia="Calibri" w:hAnsi="Calibri" w:cs="Times New Roman"/>
    </w:rPr>
  </w:style>
  <w:style w:type="character" w:styleId="af1">
    <w:name w:val="Strong"/>
    <w:basedOn w:val="a0"/>
    <w:uiPriority w:val="22"/>
    <w:qFormat/>
    <w:rsid w:val="0080411A"/>
    <w:rPr>
      <w:b/>
      <w:bCs/>
    </w:rPr>
  </w:style>
  <w:style w:type="character" w:customStyle="1" w:styleId="apple-converted-space">
    <w:name w:val="apple-converted-space"/>
    <w:basedOn w:val="a0"/>
    <w:rsid w:val="0080411A"/>
  </w:style>
  <w:style w:type="character" w:customStyle="1" w:styleId="TableParagraphChar">
    <w:name w:val="Table Paragraph Char"/>
    <w:link w:val="TableParagraph"/>
    <w:uiPriority w:val="1"/>
    <w:rsid w:val="0080411A"/>
    <w:rPr>
      <w:rFonts w:ascii="Times New Roman" w:eastAsia="Times New Roman" w:hAnsi="Times New Roman" w:cs="Times New Roman"/>
      <w:kern w:val="0"/>
      <w:lang w:val="kk-KZ" w:eastAsia="ru-RU"/>
      <w14:ligatures w14:val="none"/>
    </w:rPr>
  </w:style>
  <w:style w:type="paragraph" w:customStyle="1" w:styleId="Default">
    <w:name w:val="Default"/>
    <w:rsid w:val="0080411A"/>
    <w:pPr>
      <w:autoSpaceDE w:val="0"/>
      <w:autoSpaceDN w:val="0"/>
      <w:adjustRightInd w:val="0"/>
    </w:pPr>
    <w:rPr>
      <w:rFonts w:ascii="Times New Roman" w:hAnsi="Times New Roman" w:cs="Times New Roman"/>
      <w:color w:val="000000"/>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6487">
      <w:bodyDiv w:val="1"/>
      <w:marLeft w:val="0"/>
      <w:marRight w:val="0"/>
      <w:marTop w:val="0"/>
      <w:marBottom w:val="0"/>
      <w:divBdr>
        <w:top w:val="none" w:sz="0" w:space="0" w:color="auto"/>
        <w:left w:val="none" w:sz="0" w:space="0" w:color="auto"/>
        <w:bottom w:val="none" w:sz="0" w:space="0" w:color="auto"/>
        <w:right w:val="none" w:sz="0" w:space="0" w:color="auto"/>
      </w:divBdr>
    </w:div>
    <w:div w:id="186912510">
      <w:bodyDiv w:val="1"/>
      <w:marLeft w:val="0"/>
      <w:marRight w:val="0"/>
      <w:marTop w:val="0"/>
      <w:marBottom w:val="0"/>
      <w:divBdr>
        <w:top w:val="none" w:sz="0" w:space="0" w:color="auto"/>
        <w:left w:val="none" w:sz="0" w:space="0" w:color="auto"/>
        <w:bottom w:val="none" w:sz="0" w:space="0" w:color="auto"/>
        <w:right w:val="none" w:sz="0" w:space="0" w:color="auto"/>
      </w:divBdr>
    </w:div>
    <w:div w:id="212543404">
      <w:bodyDiv w:val="1"/>
      <w:marLeft w:val="0"/>
      <w:marRight w:val="0"/>
      <w:marTop w:val="0"/>
      <w:marBottom w:val="0"/>
      <w:divBdr>
        <w:top w:val="none" w:sz="0" w:space="0" w:color="auto"/>
        <w:left w:val="none" w:sz="0" w:space="0" w:color="auto"/>
        <w:bottom w:val="none" w:sz="0" w:space="0" w:color="auto"/>
        <w:right w:val="none" w:sz="0" w:space="0" w:color="auto"/>
      </w:divBdr>
      <w:divsChild>
        <w:div w:id="90336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929381">
      <w:bodyDiv w:val="1"/>
      <w:marLeft w:val="0"/>
      <w:marRight w:val="0"/>
      <w:marTop w:val="0"/>
      <w:marBottom w:val="0"/>
      <w:divBdr>
        <w:top w:val="none" w:sz="0" w:space="0" w:color="auto"/>
        <w:left w:val="none" w:sz="0" w:space="0" w:color="auto"/>
        <w:bottom w:val="none" w:sz="0" w:space="0" w:color="auto"/>
        <w:right w:val="none" w:sz="0" w:space="0" w:color="auto"/>
      </w:divBdr>
      <w:divsChild>
        <w:div w:id="56232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7610497">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52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71467">
      <w:bodyDiv w:val="1"/>
      <w:marLeft w:val="0"/>
      <w:marRight w:val="0"/>
      <w:marTop w:val="0"/>
      <w:marBottom w:val="0"/>
      <w:divBdr>
        <w:top w:val="none" w:sz="0" w:space="0" w:color="auto"/>
        <w:left w:val="none" w:sz="0" w:space="0" w:color="auto"/>
        <w:bottom w:val="none" w:sz="0" w:space="0" w:color="auto"/>
        <w:right w:val="none" w:sz="0" w:space="0" w:color="auto"/>
      </w:divBdr>
    </w:div>
    <w:div w:id="297102867">
      <w:bodyDiv w:val="1"/>
      <w:marLeft w:val="0"/>
      <w:marRight w:val="0"/>
      <w:marTop w:val="0"/>
      <w:marBottom w:val="0"/>
      <w:divBdr>
        <w:top w:val="none" w:sz="0" w:space="0" w:color="auto"/>
        <w:left w:val="none" w:sz="0" w:space="0" w:color="auto"/>
        <w:bottom w:val="none" w:sz="0" w:space="0" w:color="auto"/>
        <w:right w:val="none" w:sz="0" w:space="0" w:color="auto"/>
      </w:divBdr>
    </w:div>
    <w:div w:id="341586351">
      <w:bodyDiv w:val="1"/>
      <w:marLeft w:val="0"/>
      <w:marRight w:val="0"/>
      <w:marTop w:val="0"/>
      <w:marBottom w:val="0"/>
      <w:divBdr>
        <w:top w:val="none" w:sz="0" w:space="0" w:color="auto"/>
        <w:left w:val="none" w:sz="0" w:space="0" w:color="auto"/>
        <w:bottom w:val="none" w:sz="0" w:space="0" w:color="auto"/>
        <w:right w:val="none" w:sz="0" w:space="0" w:color="auto"/>
      </w:divBdr>
    </w:div>
    <w:div w:id="347223909">
      <w:bodyDiv w:val="1"/>
      <w:marLeft w:val="0"/>
      <w:marRight w:val="0"/>
      <w:marTop w:val="0"/>
      <w:marBottom w:val="0"/>
      <w:divBdr>
        <w:top w:val="none" w:sz="0" w:space="0" w:color="auto"/>
        <w:left w:val="none" w:sz="0" w:space="0" w:color="auto"/>
        <w:bottom w:val="none" w:sz="0" w:space="0" w:color="auto"/>
        <w:right w:val="none" w:sz="0" w:space="0" w:color="auto"/>
      </w:divBdr>
    </w:div>
    <w:div w:id="351029764">
      <w:bodyDiv w:val="1"/>
      <w:marLeft w:val="0"/>
      <w:marRight w:val="0"/>
      <w:marTop w:val="0"/>
      <w:marBottom w:val="0"/>
      <w:divBdr>
        <w:top w:val="none" w:sz="0" w:space="0" w:color="auto"/>
        <w:left w:val="none" w:sz="0" w:space="0" w:color="auto"/>
        <w:bottom w:val="none" w:sz="0" w:space="0" w:color="auto"/>
        <w:right w:val="none" w:sz="0" w:space="0" w:color="auto"/>
      </w:divBdr>
      <w:divsChild>
        <w:div w:id="747114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664853">
      <w:bodyDiv w:val="1"/>
      <w:marLeft w:val="0"/>
      <w:marRight w:val="0"/>
      <w:marTop w:val="0"/>
      <w:marBottom w:val="0"/>
      <w:divBdr>
        <w:top w:val="none" w:sz="0" w:space="0" w:color="auto"/>
        <w:left w:val="none" w:sz="0" w:space="0" w:color="auto"/>
        <w:bottom w:val="none" w:sz="0" w:space="0" w:color="auto"/>
        <w:right w:val="none" w:sz="0" w:space="0" w:color="auto"/>
      </w:divBdr>
    </w:div>
    <w:div w:id="384262704">
      <w:bodyDiv w:val="1"/>
      <w:marLeft w:val="0"/>
      <w:marRight w:val="0"/>
      <w:marTop w:val="0"/>
      <w:marBottom w:val="0"/>
      <w:divBdr>
        <w:top w:val="none" w:sz="0" w:space="0" w:color="auto"/>
        <w:left w:val="none" w:sz="0" w:space="0" w:color="auto"/>
        <w:bottom w:val="none" w:sz="0" w:space="0" w:color="auto"/>
        <w:right w:val="none" w:sz="0" w:space="0" w:color="auto"/>
      </w:divBdr>
    </w:div>
    <w:div w:id="401606818">
      <w:bodyDiv w:val="1"/>
      <w:marLeft w:val="0"/>
      <w:marRight w:val="0"/>
      <w:marTop w:val="0"/>
      <w:marBottom w:val="0"/>
      <w:divBdr>
        <w:top w:val="none" w:sz="0" w:space="0" w:color="auto"/>
        <w:left w:val="none" w:sz="0" w:space="0" w:color="auto"/>
        <w:bottom w:val="none" w:sz="0" w:space="0" w:color="auto"/>
        <w:right w:val="none" w:sz="0" w:space="0" w:color="auto"/>
      </w:divBdr>
      <w:divsChild>
        <w:div w:id="10527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877653">
      <w:bodyDiv w:val="1"/>
      <w:marLeft w:val="0"/>
      <w:marRight w:val="0"/>
      <w:marTop w:val="0"/>
      <w:marBottom w:val="0"/>
      <w:divBdr>
        <w:top w:val="none" w:sz="0" w:space="0" w:color="auto"/>
        <w:left w:val="none" w:sz="0" w:space="0" w:color="auto"/>
        <w:bottom w:val="none" w:sz="0" w:space="0" w:color="auto"/>
        <w:right w:val="none" w:sz="0" w:space="0" w:color="auto"/>
      </w:divBdr>
    </w:div>
    <w:div w:id="476726444">
      <w:bodyDiv w:val="1"/>
      <w:marLeft w:val="0"/>
      <w:marRight w:val="0"/>
      <w:marTop w:val="0"/>
      <w:marBottom w:val="0"/>
      <w:divBdr>
        <w:top w:val="none" w:sz="0" w:space="0" w:color="auto"/>
        <w:left w:val="none" w:sz="0" w:space="0" w:color="auto"/>
        <w:bottom w:val="none" w:sz="0" w:space="0" w:color="auto"/>
        <w:right w:val="none" w:sz="0" w:space="0" w:color="auto"/>
      </w:divBdr>
    </w:div>
    <w:div w:id="577710158">
      <w:bodyDiv w:val="1"/>
      <w:marLeft w:val="0"/>
      <w:marRight w:val="0"/>
      <w:marTop w:val="0"/>
      <w:marBottom w:val="0"/>
      <w:divBdr>
        <w:top w:val="none" w:sz="0" w:space="0" w:color="auto"/>
        <w:left w:val="none" w:sz="0" w:space="0" w:color="auto"/>
        <w:bottom w:val="none" w:sz="0" w:space="0" w:color="auto"/>
        <w:right w:val="none" w:sz="0" w:space="0" w:color="auto"/>
      </w:divBdr>
    </w:div>
    <w:div w:id="837770064">
      <w:bodyDiv w:val="1"/>
      <w:marLeft w:val="0"/>
      <w:marRight w:val="0"/>
      <w:marTop w:val="0"/>
      <w:marBottom w:val="0"/>
      <w:divBdr>
        <w:top w:val="none" w:sz="0" w:space="0" w:color="auto"/>
        <w:left w:val="none" w:sz="0" w:space="0" w:color="auto"/>
        <w:bottom w:val="none" w:sz="0" w:space="0" w:color="auto"/>
        <w:right w:val="none" w:sz="0" w:space="0" w:color="auto"/>
      </w:divBdr>
    </w:div>
    <w:div w:id="913198534">
      <w:bodyDiv w:val="1"/>
      <w:marLeft w:val="0"/>
      <w:marRight w:val="0"/>
      <w:marTop w:val="0"/>
      <w:marBottom w:val="0"/>
      <w:divBdr>
        <w:top w:val="none" w:sz="0" w:space="0" w:color="auto"/>
        <w:left w:val="none" w:sz="0" w:space="0" w:color="auto"/>
        <w:bottom w:val="none" w:sz="0" w:space="0" w:color="auto"/>
        <w:right w:val="none" w:sz="0" w:space="0" w:color="auto"/>
      </w:divBdr>
      <w:divsChild>
        <w:div w:id="171550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992630">
      <w:bodyDiv w:val="1"/>
      <w:marLeft w:val="0"/>
      <w:marRight w:val="0"/>
      <w:marTop w:val="0"/>
      <w:marBottom w:val="0"/>
      <w:divBdr>
        <w:top w:val="none" w:sz="0" w:space="0" w:color="auto"/>
        <w:left w:val="none" w:sz="0" w:space="0" w:color="auto"/>
        <w:bottom w:val="none" w:sz="0" w:space="0" w:color="auto"/>
        <w:right w:val="none" w:sz="0" w:space="0" w:color="auto"/>
      </w:divBdr>
    </w:div>
    <w:div w:id="987591541">
      <w:bodyDiv w:val="1"/>
      <w:marLeft w:val="0"/>
      <w:marRight w:val="0"/>
      <w:marTop w:val="0"/>
      <w:marBottom w:val="0"/>
      <w:divBdr>
        <w:top w:val="none" w:sz="0" w:space="0" w:color="auto"/>
        <w:left w:val="none" w:sz="0" w:space="0" w:color="auto"/>
        <w:bottom w:val="none" w:sz="0" w:space="0" w:color="auto"/>
        <w:right w:val="none" w:sz="0" w:space="0" w:color="auto"/>
      </w:divBdr>
    </w:div>
    <w:div w:id="1069815395">
      <w:bodyDiv w:val="1"/>
      <w:marLeft w:val="0"/>
      <w:marRight w:val="0"/>
      <w:marTop w:val="0"/>
      <w:marBottom w:val="0"/>
      <w:divBdr>
        <w:top w:val="none" w:sz="0" w:space="0" w:color="auto"/>
        <w:left w:val="none" w:sz="0" w:space="0" w:color="auto"/>
        <w:bottom w:val="none" w:sz="0" w:space="0" w:color="auto"/>
        <w:right w:val="none" w:sz="0" w:space="0" w:color="auto"/>
      </w:divBdr>
    </w:div>
    <w:div w:id="1085767435">
      <w:bodyDiv w:val="1"/>
      <w:marLeft w:val="0"/>
      <w:marRight w:val="0"/>
      <w:marTop w:val="0"/>
      <w:marBottom w:val="0"/>
      <w:divBdr>
        <w:top w:val="none" w:sz="0" w:space="0" w:color="auto"/>
        <w:left w:val="none" w:sz="0" w:space="0" w:color="auto"/>
        <w:bottom w:val="none" w:sz="0" w:space="0" w:color="auto"/>
        <w:right w:val="none" w:sz="0" w:space="0" w:color="auto"/>
      </w:divBdr>
    </w:div>
    <w:div w:id="1088311133">
      <w:bodyDiv w:val="1"/>
      <w:marLeft w:val="0"/>
      <w:marRight w:val="0"/>
      <w:marTop w:val="0"/>
      <w:marBottom w:val="0"/>
      <w:divBdr>
        <w:top w:val="none" w:sz="0" w:space="0" w:color="auto"/>
        <w:left w:val="none" w:sz="0" w:space="0" w:color="auto"/>
        <w:bottom w:val="none" w:sz="0" w:space="0" w:color="auto"/>
        <w:right w:val="none" w:sz="0" w:space="0" w:color="auto"/>
      </w:divBdr>
    </w:div>
    <w:div w:id="1150099261">
      <w:bodyDiv w:val="1"/>
      <w:marLeft w:val="0"/>
      <w:marRight w:val="0"/>
      <w:marTop w:val="0"/>
      <w:marBottom w:val="0"/>
      <w:divBdr>
        <w:top w:val="none" w:sz="0" w:space="0" w:color="auto"/>
        <w:left w:val="none" w:sz="0" w:space="0" w:color="auto"/>
        <w:bottom w:val="none" w:sz="0" w:space="0" w:color="auto"/>
        <w:right w:val="none" w:sz="0" w:space="0" w:color="auto"/>
      </w:divBdr>
    </w:div>
    <w:div w:id="1151747623">
      <w:bodyDiv w:val="1"/>
      <w:marLeft w:val="0"/>
      <w:marRight w:val="0"/>
      <w:marTop w:val="0"/>
      <w:marBottom w:val="0"/>
      <w:divBdr>
        <w:top w:val="none" w:sz="0" w:space="0" w:color="auto"/>
        <w:left w:val="none" w:sz="0" w:space="0" w:color="auto"/>
        <w:bottom w:val="none" w:sz="0" w:space="0" w:color="auto"/>
        <w:right w:val="none" w:sz="0" w:space="0" w:color="auto"/>
      </w:divBdr>
    </w:div>
    <w:div w:id="1204830111">
      <w:bodyDiv w:val="1"/>
      <w:marLeft w:val="0"/>
      <w:marRight w:val="0"/>
      <w:marTop w:val="0"/>
      <w:marBottom w:val="0"/>
      <w:divBdr>
        <w:top w:val="none" w:sz="0" w:space="0" w:color="auto"/>
        <w:left w:val="none" w:sz="0" w:space="0" w:color="auto"/>
        <w:bottom w:val="none" w:sz="0" w:space="0" w:color="auto"/>
        <w:right w:val="none" w:sz="0" w:space="0" w:color="auto"/>
      </w:divBdr>
    </w:div>
    <w:div w:id="1209298495">
      <w:bodyDiv w:val="1"/>
      <w:marLeft w:val="0"/>
      <w:marRight w:val="0"/>
      <w:marTop w:val="0"/>
      <w:marBottom w:val="0"/>
      <w:divBdr>
        <w:top w:val="none" w:sz="0" w:space="0" w:color="auto"/>
        <w:left w:val="none" w:sz="0" w:space="0" w:color="auto"/>
        <w:bottom w:val="none" w:sz="0" w:space="0" w:color="auto"/>
        <w:right w:val="none" w:sz="0" w:space="0" w:color="auto"/>
      </w:divBdr>
    </w:div>
    <w:div w:id="1209761307">
      <w:bodyDiv w:val="1"/>
      <w:marLeft w:val="0"/>
      <w:marRight w:val="0"/>
      <w:marTop w:val="0"/>
      <w:marBottom w:val="0"/>
      <w:divBdr>
        <w:top w:val="none" w:sz="0" w:space="0" w:color="auto"/>
        <w:left w:val="none" w:sz="0" w:space="0" w:color="auto"/>
        <w:bottom w:val="none" w:sz="0" w:space="0" w:color="auto"/>
        <w:right w:val="none" w:sz="0" w:space="0" w:color="auto"/>
      </w:divBdr>
    </w:div>
    <w:div w:id="1228955249">
      <w:bodyDiv w:val="1"/>
      <w:marLeft w:val="0"/>
      <w:marRight w:val="0"/>
      <w:marTop w:val="0"/>
      <w:marBottom w:val="0"/>
      <w:divBdr>
        <w:top w:val="none" w:sz="0" w:space="0" w:color="auto"/>
        <w:left w:val="none" w:sz="0" w:space="0" w:color="auto"/>
        <w:bottom w:val="none" w:sz="0" w:space="0" w:color="auto"/>
        <w:right w:val="none" w:sz="0" w:space="0" w:color="auto"/>
      </w:divBdr>
    </w:div>
    <w:div w:id="1337657542">
      <w:bodyDiv w:val="1"/>
      <w:marLeft w:val="0"/>
      <w:marRight w:val="0"/>
      <w:marTop w:val="0"/>
      <w:marBottom w:val="0"/>
      <w:divBdr>
        <w:top w:val="none" w:sz="0" w:space="0" w:color="auto"/>
        <w:left w:val="none" w:sz="0" w:space="0" w:color="auto"/>
        <w:bottom w:val="none" w:sz="0" w:space="0" w:color="auto"/>
        <w:right w:val="none" w:sz="0" w:space="0" w:color="auto"/>
      </w:divBdr>
    </w:div>
    <w:div w:id="1399746187">
      <w:bodyDiv w:val="1"/>
      <w:marLeft w:val="0"/>
      <w:marRight w:val="0"/>
      <w:marTop w:val="0"/>
      <w:marBottom w:val="0"/>
      <w:divBdr>
        <w:top w:val="none" w:sz="0" w:space="0" w:color="auto"/>
        <w:left w:val="none" w:sz="0" w:space="0" w:color="auto"/>
        <w:bottom w:val="none" w:sz="0" w:space="0" w:color="auto"/>
        <w:right w:val="none" w:sz="0" w:space="0" w:color="auto"/>
      </w:divBdr>
      <w:divsChild>
        <w:div w:id="833374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099998">
      <w:bodyDiv w:val="1"/>
      <w:marLeft w:val="0"/>
      <w:marRight w:val="0"/>
      <w:marTop w:val="0"/>
      <w:marBottom w:val="0"/>
      <w:divBdr>
        <w:top w:val="none" w:sz="0" w:space="0" w:color="auto"/>
        <w:left w:val="none" w:sz="0" w:space="0" w:color="auto"/>
        <w:bottom w:val="none" w:sz="0" w:space="0" w:color="auto"/>
        <w:right w:val="none" w:sz="0" w:space="0" w:color="auto"/>
      </w:divBdr>
      <w:divsChild>
        <w:div w:id="1046224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067157">
      <w:bodyDiv w:val="1"/>
      <w:marLeft w:val="0"/>
      <w:marRight w:val="0"/>
      <w:marTop w:val="0"/>
      <w:marBottom w:val="0"/>
      <w:divBdr>
        <w:top w:val="none" w:sz="0" w:space="0" w:color="auto"/>
        <w:left w:val="none" w:sz="0" w:space="0" w:color="auto"/>
        <w:bottom w:val="none" w:sz="0" w:space="0" w:color="auto"/>
        <w:right w:val="none" w:sz="0" w:space="0" w:color="auto"/>
      </w:divBdr>
    </w:div>
    <w:div w:id="1492601006">
      <w:bodyDiv w:val="1"/>
      <w:marLeft w:val="0"/>
      <w:marRight w:val="0"/>
      <w:marTop w:val="0"/>
      <w:marBottom w:val="0"/>
      <w:divBdr>
        <w:top w:val="none" w:sz="0" w:space="0" w:color="auto"/>
        <w:left w:val="none" w:sz="0" w:space="0" w:color="auto"/>
        <w:bottom w:val="none" w:sz="0" w:space="0" w:color="auto"/>
        <w:right w:val="none" w:sz="0" w:space="0" w:color="auto"/>
      </w:divBdr>
    </w:div>
    <w:div w:id="1501505772">
      <w:bodyDiv w:val="1"/>
      <w:marLeft w:val="0"/>
      <w:marRight w:val="0"/>
      <w:marTop w:val="0"/>
      <w:marBottom w:val="0"/>
      <w:divBdr>
        <w:top w:val="none" w:sz="0" w:space="0" w:color="auto"/>
        <w:left w:val="none" w:sz="0" w:space="0" w:color="auto"/>
        <w:bottom w:val="none" w:sz="0" w:space="0" w:color="auto"/>
        <w:right w:val="none" w:sz="0" w:space="0" w:color="auto"/>
      </w:divBdr>
      <w:divsChild>
        <w:div w:id="60870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927618">
      <w:bodyDiv w:val="1"/>
      <w:marLeft w:val="0"/>
      <w:marRight w:val="0"/>
      <w:marTop w:val="0"/>
      <w:marBottom w:val="0"/>
      <w:divBdr>
        <w:top w:val="none" w:sz="0" w:space="0" w:color="auto"/>
        <w:left w:val="none" w:sz="0" w:space="0" w:color="auto"/>
        <w:bottom w:val="none" w:sz="0" w:space="0" w:color="auto"/>
        <w:right w:val="none" w:sz="0" w:space="0" w:color="auto"/>
      </w:divBdr>
    </w:div>
    <w:div w:id="1630622127">
      <w:bodyDiv w:val="1"/>
      <w:marLeft w:val="0"/>
      <w:marRight w:val="0"/>
      <w:marTop w:val="0"/>
      <w:marBottom w:val="0"/>
      <w:divBdr>
        <w:top w:val="none" w:sz="0" w:space="0" w:color="auto"/>
        <w:left w:val="none" w:sz="0" w:space="0" w:color="auto"/>
        <w:bottom w:val="none" w:sz="0" w:space="0" w:color="auto"/>
        <w:right w:val="none" w:sz="0" w:space="0" w:color="auto"/>
      </w:divBdr>
    </w:div>
    <w:div w:id="1657302212">
      <w:bodyDiv w:val="1"/>
      <w:marLeft w:val="0"/>
      <w:marRight w:val="0"/>
      <w:marTop w:val="0"/>
      <w:marBottom w:val="0"/>
      <w:divBdr>
        <w:top w:val="none" w:sz="0" w:space="0" w:color="auto"/>
        <w:left w:val="none" w:sz="0" w:space="0" w:color="auto"/>
        <w:bottom w:val="none" w:sz="0" w:space="0" w:color="auto"/>
        <w:right w:val="none" w:sz="0" w:space="0" w:color="auto"/>
      </w:divBdr>
      <w:divsChild>
        <w:div w:id="112987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067468">
      <w:bodyDiv w:val="1"/>
      <w:marLeft w:val="0"/>
      <w:marRight w:val="0"/>
      <w:marTop w:val="0"/>
      <w:marBottom w:val="0"/>
      <w:divBdr>
        <w:top w:val="none" w:sz="0" w:space="0" w:color="auto"/>
        <w:left w:val="none" w:sz="0" w:space="0" w:color="auto"/>
        <w:bottom w:val="none" w:sz="0" w:space="0" w:color="auto"/>
        <w:right w:val="none" w:sz="0" w:space="0" w:color="auto"/>
      </w:divBdr>
    </w:div>
    <w:div w:id="1735662272">
      <w:bodyDiv w:val="1"/>
      <w:marLeft w:val="0"/>
      <w:marRight w:val="0"/>
      <w:marTop w:val="0"/>
      <w:marBottom w:val="0"/>
      <w:divBdr>
        <w:top w:val="none" w:sz="0" w:space="0" w:color="auto"/>
        <w:left w:val="none" w:sz="0" w:space="0" w:color="auto"/>
        <w:bottom w:val="none" w:sz="0" w:space="0" w:color="auto"/>
        <w:right w:val="none" w:sz="0" w:space="0" w:color="auto"/>
      </w:divBdr>
      <w:divsChild>
        <w:div w:id="29695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482574">
      <w:bodyDiv w:val="1"/>
      <w:marLeft w:val="0"/>
      <w:marRight w:val="0"/>
      <w:marTop w:val="0"/>
      <w:marBottom w:val="0"/>
      <w:divBdr>
        <w:top w:val="none" w:sz="0" w:space="0" w:color="auto"/>
        <w:left w:val="none" w:sz="0" w:space="0" w:color="auto"/>
        <w:bottom w:val="none" w:sz="0" w:space="0" w:color="auto"/>
        <w:right w:val="none" w:sz="0" w:space="0" w:color="auto"/>
      </w:divBdr>
      <w:divsChild>
        <w:div w:id="62110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665878">
      <w:bodyDiv w:val="1"/>
      <w:marLeft w:val="0"/>
      <w:marRight w:val="0"/>
      <w:marTop w:val="0"/>
      <w:marBottom w:val="0"/>
      <w:divBdr>
        <w:top w:val="none" w:sz="0" w:space="0" w:color="auto"/>
        <w:left w:val="none" w:sz="0" w:space="0" w:color="auto"/>
        <w:bottom w:val="none" w:sz="0" w:space="0" w:color="auto"/>
        <w:right w:val="none" w:sz="0" w:space="0" w:color="auto"/>
      </w:divBdr>
    </w:div>
    <w:div w:id="2000621634">
      <w:bodyDiv w:val="1"/>
      <w:marLeft w:val="0"/>
      <w:marRight w:val="0"/>
      <w:marTop w:val="0"/>
      <w:marBottom w:val="0"/>
      <w:divBdr>
        <w:top w:val="none" w:sz="0" w:space="0" w:color="auto"/>
        <w:left w:val="none" w:sz="0" w:space="0" w:color="auto"/>
        <w:bottom w:val="none" w:sz="0" w:space="0" w:color="auto"/>
        <w:right w:val="none" w:sz="0" w:space="0" w:color="auto"/>
      </w:divBdr>
    </w:div>
    <w:div w:id="2032755277">
      <w:bodyDiv w:val="1"/>
      <w:marLeft w:val="0"/>
      <w:marRight w:val="0"/>
      <w:marTop w:val="0"/>
      <w:marBottom w:val="0"/>
      <w:divBdr>
        <w:top w:val="none" w:sz="0" w:space="0" w:color="auto"/>
        <w:left w:val="none" w:sz="0" w:space="0" w:color="auto"/>
        <w:bottom w:val="none" w:sz="0" w:space="0" w:color="auto"/>
        <w:right w:val="none" w:sz="0" w:space="0" w:color="auto"/>
      </w:divBdr>
    </w:div>
    <w:div w:id="2059358702">
      <w:bodyDiv w:val="1"/>
      <w:marLeft w:val="0"/>
      <w:marRight w:val="0"/>
      <w:marTop w:val="0"/>
      <w:marBottom w:val="0"/>
      <w:divBdr>
        <w:top w:val="none" w:sz="0" w:space="0" w:color="auto"/>
        <w:left w:val="none" w:sz="0" w:space="0" w:color="auto"/>
        <w:bottom w:val="none" w:sz="0" w:space="0" w:color="auto"/>
        <w:right w:val="none" w:sz="0" w:space="0" w:color="auto"/>
      </w:divBdr>
    </w:div>
    <w:div w:id="2079939743">
      <w:bodyDiv w:val="1"/>
      <w:marLeft w:val="0"/>
      <w:marRight w:val="0"/>
      <w:marTop w:val="0"/>
      <w:marBottom w:val="0"/>
      <w:divBdr>
        <w:top w:val="none" w:sz="0" w:space="0" w:color="auto"/>
        <w:left w:val="none" w:sz="0" w:space="0" w:color="auto"/>
        <w:bottom w:val="none" w:sz="0" w:space="0" w:color="auto"/>
        <w:right w:val="none" w:sz="0" w:space="0" w:color="auto"/>
      </w:divBdr>
    </w:div>
    <w:div w:id="2138602704">
      <w:bodyDiv w:val="1"/>
      <w:marLeft w:val="0"/>
      <w:marRight w:val="0"/>
      <w:marTop w:val="0"/>
      <w:marBottom w:val="0"/>
      <w:divBdr>
        <w:top w:val="none" w:sz="0" w:space="0" w:color="auto"/>
        <w:left w:val="none" w:sz="0" w:space="0" w:color="auto"/>
        <w:bottom w:val="none" w:sz="0" w:space="0" w:color="auto"/>
        <w:right w:val="none" w:sz="0" w:space="0" w:color="auto"/>
      </w:divBdr>
      <w:divsChild>
        <w:div w:id="799425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4175</Words>
  <Characters>23799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Sabina Ayapbergenova</cp:lastModifiedBy>
  <cp:revision>2</cp:revision>
  <dcterms:created xsi:type="dcterms:W3CDTF">2025-05-14T09:18:00Z</dcterms:created>
  <dcterms:modified xsi:type="dcterms:W3CDTF">2025-05-14T09:18:00Z</dcterms:modified>
</cp:coreProperties>
</file>