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C08B" w14:textId="0A8692ED" w:rsidR="0080411A" w:rsidRPr="005C558E" w:rsidRDefault="00765981" w:rsidP="00765981">
      <w:pPr>
        <w:rPr>
          <w:b/>
          <w:color w:val="000000"/>
          <w:lang w:val="ru-RU"/>
        </w:rPr>
      </w:pPr>
      <w:r>
        <w:rPr>
          <w:lang w:val="kk-KZ"/>
        </w:rPr>
        <w:t xml:space="preserve">                                                                                  </w:t>
      </w:r>
      <w:proofErr w:type="spellStart"/>
      <w:r w:rsidR="0080411A" w:rsidRPr="005C558E">
        <w:rPr>
          <w:b/>
          <w:color w:val="000000"/>
          <w:lang w:val="ru-RU"/>
        </w:rPr>
        <w:t>Тәрбиелеу-білім</w:t>
      </w:r>
      <w:proofErr w:type="spellEnd"/>
      <w:r w:rsidR="0080411A" w:rsidRPr="005C558E">
        <w:rPr>
          <w:b/>
          <w:color w:val="000000"/>
          <w:lang w:val="ru-RU"/>
        </w:rPr>
        <w:t xml:space="preserve"> беру </w:t>
      </w:r>
      <w:proofErr w:type="spellStart"/>
      <w:r w:rsidR="0080411A" w:rsidRPr="005C558E">
        <w:rPr>
          <w:b/>
          <w:color w:val="000000"/>
          <w:lang w:val="ru-RU"/>
        </w:rPr>
        <w:t>процесінің</w:t>
      </w:r>
      <w:proofErr w:type="spellEnd"/>
      <w:r w:rsidR="0080411A" w:rsidRPr="005C558E">
        <w:rPr>
          <w:b/>
          <w:color w:val="000000"/>
          <w:lang w:val="ru-RU"/>
        </w:rPr>
        <w:t xml:space="preserve"> </w:t>
      </w:r>
      <w:proofErr w:type="spellStart"/>
      <w:r w:rsidR="0080411A" w:rsidRPr="005C558E">
        <w:rPr>
          <w:b/>
          <w:color w:val="000000"/>
          <w:lang w:val="ru-RU"/>
        </w:rPr>
        <w:t>циклограммасы</w:t>
      </w:r>
      <w:proofErr w:type="spellEnd"/>
    </w:p>
    <w:p w14:paraId="450F9DB2" w14:textId="44F5E520" w:rsidR="0080411A" w:rsidRDefault="00765981" w:rsidP="00765981">
      <w:pPr>
        <w:jc w:val="center"/>
        <w:rPr>
          <w:b/>
          <w:color w:val="000000"/>
          <w:lang w:val="kk-KZ"/>
        </w:rPr>
      </w:pPr>
      <w:r>
        <w:rPr>
          <w:b/>
          <w:color w:val="000000"/>
          <w:lang w:val="kk-KZ"/>
        </w:rPr>
        <w:t xml:space="preserve">             «Ақерке» ортаңғы тобы</w:t>
      </w:r>
    </w:p>
    <w:p w14:paraId="00C8696B" w14:textId="53EE1E66" w:rsidR="00765981" w:rsidRPr="005C558E" w:rsidRDefault="00765981" w:rsidP="00765981">
      <w:pPr>
        <w:jc w:val="center"/>
        <w:rPr>
          <w:lang w:val="ru-RU"/>
        </w:rPr>
      </w:pPr>
      <w:r>
        <w:rPr>
          <w:b/>
          <w:color w:val="000000"/>
          <w:lang w:val="kk-KZ"/>
        </w:rPr>
        <w:t xml:space="preserve">                  Мамыр айының төртінші аптасы</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765981" w:rsidRPr="00765981" w14:paraId="03EC9F7D" w14:textId="77777777" w:rsidTr="00BD19C0">
        <w:trPr>
          <w:trHeight w:val="30"/>
        </w:trPr>
        <w:tc>
          <w:tcPr>
            <w:tcW w:w="2715" w:type="dxa"/>
            <w:tcMar>
              <w:top w:w="15" w:type="dxa"/>
              <w:left w:w="15" w:type="dxa"/>
              <w:bottom w:w="15" w:type="dxa"/>
              <w:right w:w="15" w:type="dxa"/>
            </w:tcMar>
            <w:vAlign w:val="center"/>
          </w:tcPr>
          <w:p w14:paraId="03219F3E" w14:textId="77777777" w:rsidR="0080411A" w:rsidRPr="00765981" w:rsidRDefault="0080411A" w:rsidP="005C558E">
            <w:pPr>
              <w:ind w:left="20"/>
              <w:rPr>
                <w:b/>
                <w:bCs/>
              </w:rPr>
            </w:pPr>
            <w:r w:rsidRPr="00765981">
              <w:rPr>
                <w:b/>
                <w:bCs/>
              </w:rPr>
              <w:t>Күн тәртібі</w:t>
            </w:r>
          </w:p>
        </w:tc>
        <w:tc>
          <w:tcPr>
            <w:tcW w:w="2551" w:type="dxa"/>
            <w:tcMar>
              <w:top w:w="15" w:type="dxa"/>
              <w:left w:w="15" w:type="dxa"/>
              <w:bottom w:w="15" w:type="dxa"/>
              <w:right w:w="15" w:type="dxa"/>
            </w:tcMar>
          </w:tcPr>
          <w:p w14:paraId="3BE6BE61" w14:textId="77777777" w:rsidR="0080411A" w:rsidRPr="00765981" w:rsidRDefault="0080411A" w:rsidP="005C558E">
            <w:pPr>
              <w:jc w:val="center"/>
              <w:rPr>
                <w:b/>
                <w:lang w:val="kk-KZ"/>
              </w:rPr>
            </w:pPr>
            <w:r w:rsidRPr="00765981">
              <w:rPr>
                <w:b/>
              </w:rPr>
              <w:t xml:space="preserve">Дүйсенбі </w:t>
            </w:r>
          </w:p>
          <w:p w14:paraId="1E225334" w14:textId="77777777" w:rsidR="0080411A" w:rsidRPr="00765981" w:rsidRDefault="0080411A" w:rsidP="005C558E">
            <w:pPr>
              <w:jc w:val="center"/>
              <w:rPr>
                <w:b/>
                <w:lang w:val="kk-KZ"/>
              </w:rPr>
            </w:pPr>
            <w:r w:rsidRPr="00765981">
              <w:rPr>
                <w:b/>
              </w:rPr>
              <w:t>26</w:t>
            </w:r>
            <w:r w:rsidRPr="00765981">
              <w:rPr>
                <w:b/>
                <w:lang w:val="kk-KZ"/>
              </w:rPr>
              <w:t>.</w:t>
            </w:r>
            <w:r w:rsidRPr="00765981">
              <w:rPr>
                <w:b/>
              </w:rPr>
              <w:t>05</w:t>
            </w:r>
            <w:r w:rsidRPr="00765981">
              <w:rPr>
                <w:b/>
                <w:lang w:val="kk-KZ"/>
              </w:rPr>
              <w:t>.202</w:t>
            </w:r>
            <w:r w:rsidRPr="00765981">
              <w:rPr>
                <w:b/>
              </w:rPr>
              <w:t>5</w:t>
            </w:r>
            <w:r w:rsidRPr="00765981">
              <w:rPr>
                <w:b/>
                <w:lang w:val="kk-KZ"/>
              </w:rPr>
              <w:t>ж</w:t>
            </w:r>
          </w:p>
          <w:p w14:paraId="25DEB2B5" w14:textId="77777777" w:rsidR="0080411A" w:rsidRPr="00765981" w:rsidRDefault="0080411A" w:rsidP="005C558E">
            <w:pPr>
              <w:ind w:left="20"/>
              <w:jc w:val="both"/>
              <w:rPr>
                <w:b/>
                <w:bCs/>
              </w:rPr>
            </w:pPr>
          </w:p>
        </w:tc>
        <w:tc>
          <w:tcPr>
            <w:tcW w:w="2268" w:type="dxa"/>
            <w:tcMar>
              <w:top w:w="15" w:type="dxa"/>
              <w:left w:w="15" w:type="dxa"/>
              <w:bottom w:w="15" w:type="dxa"/>
              <w:right w:w="15" w:type="dxa"/>
            </w:tcMar>
          </w:tcPr>
          <w:p w14:paraId="6B7A81CC" w14:textId="77777777" w:rsidR="0080411A" w:rsidRPr="00765981" w:rsidRDefault="0080411A" w:rsidP="005C558E">
            <w:pPr>
              <w:jc w:val="center"/>
              <w:rPr>
                <w:b/>
              </w:rPr>
            </w:pPr>
            <w:r w:rsidRPr="00765981">
              <w:rPr>
                <w:b/>
              </w:rPr>
              <w:t xml:space="preserve">Сейсенбі </w:t>
            </w:r>
          </w:p>
          <w:p w14:paraId="55D26A37" w14:textId="77777777" w:rsidR="0080411A" w:rsidRPr="00765981" w:rsidRDefault="0080411A" w:rsidP="005C558E">
            <w:pPr>
              <w:jc w:val="center"/>
              <w:rPr>
                <w:b/>
                <w:lang w:val="kk-KZ"/>
              </w:rPr>
            </w:pPr>
            <w:r w:rsidRPr="00765981">
              <w:rPr>
                <w:b/>
              </w:rPr>
              <w:t>27.05</w:t>
            </w:r>
            <w:r w:rsidRPr="00765981">
              <w:rPr>
                <w:b/>
                <w:lang w:val="kk-KZ"/>
              </w:rPr>
              <w:t>.202</w:t>
            </w:r>
            <w:r w:rsidRPr="00765981">
              <w:rPr>
                <w:b/>
              </w:rPr>
              <w:t>5</w:t>
            </w:r>
            <w:r w:rsidRPr="00765981">
              <w:rPr>
                <w:b/>
                <w:lang w:val="kk-KZ"/>
              </w:rPr>
              <w:t>ж</w:t>
            </w:r>
          </w:p>
          <w:p w14:paraId="0441AA9B" w14:textId="77777777" w:rsidR="0080411A" w:rsidRPr="00765981" w:rsidRDefault="0080411A" w:rsidP="005C558E">
            <w:pPr>
              <w:jc w:val="center"/>
              <w:rPr>
                <w:b/>
                <w:lang w:val="kk-KZ"/>
              </w:rPr>
            </w:pPr>
          </w:p>
          <w:p w14:paraId="663AC1FD" w14:textId="77777777" w:rsidR="0080411A" w:rsidRPr="00765981" w:rsidRDefault="0080411A" w:rsidP="005C558E">
            <w:pPr>
              <w:ind w:left="20"/>
              <w:jc w:val="both"/>
              <w:rPr>
                <w:b/>
                <w:bCs/>
              </w:rPr>
            </w:pPr>
          </w:p>
        </w:tc>
        <w:tc>
          <w:tcPr>
            <w:tcW w:w="2551" w:type="dxa"/>
            <w:tcMar>
              <w:top w:w="15" w:type="dxa"/>
              <w:left w:w="15" w:type="dxa"/>
              <w:bottom w:w="15" w:type="dxa"/>
              <w:right w:w="15" w:type="dxa"/>
            </w:tcMar>
          </w:tcPr>
          <w:p w14:paraId="77310443" w14:textId="77777777" w:rsidR="0080411A" w:rsidRPr="00765981" w:rsidRDefault="0080411A" w:rsidP="005C558E">
            <w:pPr>
              <w:jc w:val="center"/>
              <w:rPr>
                <w:b/>
              </w:rPr>
            </w:pPr>
            <w:r w:rsidRPr="00765981">
              <w:rPr>
                <w:b/>
              </w:rPr>
              <w:t xml:space="preserve">Сәрсенбі </w:t>
            </w:r>
          </w:p>
          <w:p w14:paraId="2E7D7A1F" w14:textId="77777777" w:rsidR="0080411A" w:rsidRPr="00765981" w:rsidRDefault="0080411A" w:rsidP="005C558E">
            <w:pPr>
              <w:jc w:val="center"/>
              <w:rPr>
                <w:b/>
                <w:lang w:val="kk-KZ"/>
              </w:rPr>
            </w:pPr>
            <w:r w:rsidRPr="00765981">
              <w:rPr>
                <w:b/>
              </w:rPr>
              <w:t>28</w:t>
            </w:r>
            <w:r w:rsidRPr="00765981">
              <w:rPr>
                <w:b/>
                <w:lang w:val="kk-KZ"/>
              </w:rPr>
              <w:t>.</w:t>
            </w:r>
            <w:r w:rsidRPr="00765981">
              <w:rPr>
                <w:b/>
              </w:rPr>
              <w:t>05</w:t>
            </w:r>
            <w:r w:rsidRPr="00765981">
              <w:rPr>
                <w:b/>
                <w:lang w:val="kk-KZ"/>
              </w:rPr>
              <w:t>.202</w:t>
            </w:r>
            <w:r w:rsidRPr="00765981">
              <w:rPr>
                <w:b/>
              </w:rPr>
              <w:t>5</w:t>
            </w:r>
            <w:r w:rsidRPr="00765981">
              <w:rPr>
                <w:b/>
                <w:lang w:val="kk-KZ"/>
              </w:rPr>
              <w:t>ж</w:t>
            </w:r>
          </w:p>
          <w:p w14:paraId="1EC2D3CD" w14:textId="77777777" w:rsidR="0080411A" w:rsidRPr="00765981" w:rsidRDefault="0080411A" w:rsidP="005C558E">
            <w:pPr>
              <w:jc w:val="center"/>
              <w:rPr>
                <w:b/>
                <w:lang w:val="kk-KZ"/>
              </w:rPr>
            </w:pPr>
          </w:p>
          <w:p w14:paraId="33441F76" w14:textId="77777777" w:rsidR="0080411A" w:rsidRPr="00765981" w:rsidRDefault="0080411A" w:rsidP="005C558E">
            <w:pPr>
              <w:ind w:left="20"/>
              <w:jc w:val="both"/>
              <w:rPr>
                <w:b/>
                <w:bCs/>
              </w:rPr>
            </w:pPr>
          </w:p>
        </w:tc>
        <w:tc>
          <w:tcPr>
            <w:tcW w:w="2268" w:type="dxa"/>
            <w:tcMar>
              <w:top w:w="15" w:type="dxa"/>
              <w:left w:w="15" w:type="dxa"/>
              <w:bottom w:w="15" w:type="dxa"/>
              <w:right w:w="15" w:type="dxa"/>
            </w:tcMar>
          </w:tcPr>
          <w:p w14:paraId="5777D05A" w14:textId="77777777" w:rsidR="0080411A" w:rsidRPr="00765981" w:rsidRDefault="0080411A" w:rsidP="005C558E">
            <w:pPr>
              <w:jc w:val="center"/>
              <w:rPr>
                <w:b/>
                <w:lang w:val="kk-KZ"/>
              </w:rPr>
            </w:pPr>
            <w:r w:rsidRPr="00765981">
              <w:rPr>
                <w:b/>
              </w:rPr>
              <w:t>Бейсенбі</w:t>
            </w:r>
            <w:r w:rsidRPr="00765981">
              <w:rPr>
                <w:b/>
                <w:lang w:val="kk-KZ"/>
              </w:rPr>
              <w:t xml:space="preserve"> </w:t>
            </w:r>
          </w:p>
          <w:p w14:paraId="2A80E869" w14:textId="77777777" w:rsidR="0080411A" w:rsidRPr="00765981" w:rsidRDefault="0080411A" w:rsidP="005C558E">
            <w:pPr>
              <w:jc w:val="center"/>
              <w:rPr>
                <w:b/>
                <w:lang w:val="kk-KZ"/>
              </w:rPr>
            </w:pPr>
            <w:r w:rsidRPr="00765981">
              <w:rPr>
                <w:b/>
              </w:rPr>
              <w:t>29.05</w:t>
            </w:r>
            <w:r w:rsidRPr="00765981">
              <w:rPr>
                <w:b/>
                <w:lang w:val="kk-KZ"/>
              </w:rPr>
              <w:t>.202</w:t>
            </w:r>
            <w:r w:rsidRPr="00765981">
              <w:rPr>
                <w:b/>
              </w:rPr>
              <w:t>5</w:t>
            </w:r>
            <w:r w:rsidRPr="00765981">
              <w:rPr>
                <w:b/>
                <w:lang w:val="kk-KZ"/>
              </w:rPr>
              <w:t>ж</w:t>
            </w:r>
          </w:p>
          <w:p w14:paraId="2E60C436" w14:textId="77777777" w:rsidR="0080411A" w:rsidRPr="00765981" w:rsidRDefault="0080411A" w:rsidP="005C558E">
            <w:pPr>
              <w:ind w:left="20"/>
              <w:jc w:val="both"/>
              <w:rPr>
                <w:b/>
                <w:bCs/>
              </w:rPr>
            </w:pPr>
          </w:p>
        </w:tc>
        <w:tc>
          <w:tcPr>
            <w:tcW w:w="2552" w:type="dxa"/>
            <w:tcMar>
              <w:top w:w="15" w:type="dxa"/>
              <w:left w:w="15" w:type="dxa"/>
              <w:bottom w:w="15" w:type="dxa"/>
              <w:right w:w="15" w:type="dxa"/>
            </w:tcMar>
          </w:tcPr>
          <w:p w14:paraId="51540AB5" w14:textId="77777777" w:rsidR="0080411A" w:rsidRPr="00765981" w:rsidRDefault="0080411A" w:rsidP="005C558E">
            <w:pPr>
              <w:jc w:val="center"/>
              <w:rPr>
                <w:b/>
                <w:lang w:val="kk-KZ"/>
              </w:rPr>
            </w:pPr>
            <w:r w:rsidRPr="00765981">
              <w:rPr>
                <w:b/>
              </w:rPr>
              <w:t xml:space="preserve">Жұма </w:t>
            </w:r>
            <w:r w:rsidRPr="00765981">
              <w:rPr>
                <w:b/>
                <w:lang w:val="kk-KZ"/>
              </w:rPr>
              <w:t xml:space="preserve">  </w:t>
            </w:r>
          </w:p>
          <w:p w14:paraId="202B9959" w14:textId="77777777" w:rsidR="0080411A" w:rsidRPr="00765981" w:rsidRDefault="0080411A" w:rsidP="005C558E">
            <w:pPr>
              <w:jc w:val="center"/>
              <w:rPr>
                <w:b/>
                <w:lang w:val="kk-KZ"/>
              </w:rPr>
            </w:pPr>
            <w:r w:rsidRPr="00765981">
              <w:rPr>
                <w:b/>
              </w:rPr>
              <w:t>30.05</w:t>
            </w:r>
            <w:r w:rsidRPr="00765981">
              <w:rPr>
                <w:b/>
                <w:lang w:val="kk-KZ"/>
              </w:rPr>
              <w:t>.202</w:t>
            </w:r>
            <w:r w:rsidRPr="00765981">
              <w:rPr>
                <w:b/>
              </w:rPr>
              <w:t>5</w:t>
            </w:r>
            <w:r w:rsidRPr="00765981">
              <w:rPr>
                <w:b/>
                <w:lang w:val="kk-KZ"/>
              </w:rPr>
              <w:t>ж</w:t>
            </w:r>
          </w:p>
          <w:p w14:paraId="43A6ABC5" w14:textId="77777777" w:rsidR="0080411A" w:rsidRPr="00765981" w:rsidRDefault="0080411A" w:rsidP="005C558E">
            <w:pPr>
              <w:jc w:val="center"/>
              <w:rPr>
                <w:b/>
                <w:lang w:val="kk-KZ"/>
              </w:rPr>
            </w:pPr>
          </w:p>
          <w:p w14:paraId="6C18867F" w14:textId="77777777" w:rsidR="0080411A" w:rsidRPr="00765981" w:rsidRDefault="0080411A" w:rsidP="005C558E">
            <w:pPr>
              <w:ind w:left="20"/>
              <w:jc w:val="both"/>
              <w:rPr>
                <w:b/>
                <w:bCs/>
              </w:rPr>
            </w:pPr>
          </w:p>
        </w:tc>
      </w:tr>
      <w:tr w:rsidR="00765981" w:rsidRPr="00765981" w14:paraId="12CF33C1" w14:textId="77777777" w:rsidTr="00BD19C0">
        <w:trPr>
          <w:trHeight w:val="30"/>
        </w:trPr>
        <w:tc>
          <w:tcPr>
            <w:tcW w:w="2715" w:type="dxa"/>
            <w:tcMar>
              <w:top w:w="15" w:type="dxa"/>
              <w:left w:w="15" w:type="dxa"/>
              <w:bottom w:w="15" w:type="dxa"/>
              <w:right w:w="15" w:type="dxa"/>
            </w:tcMar>
            <w:vAlign w:val="center"/>
          </w:tcPr>
          <w:p w14:paraId="27AF40E0" w14:textId="77777777" w:rsidR="00727648" w:rsidRPr="00765981" w:rsidRDefault="00727648" w:rsidP="005C558E">
            <w:pPr>
              <w:ind w:left="20"/>
              <w:rPr>
                <w:b/>
                <w:bCs/>
              </w:rPr>
            </w:pPr>
            <w:proofErr w:type="spellStart"/>
            <w:r w:rsidRPr="00765981">
              <w:rPr>
                <w:b/>
                <w:bCs/>
              </w:rPr>
              <w:t>Балаларды</w:t>
            </w:r>
            <w:proofErr w:type="spellEnd"/>
            <w:r w:rsidRPr="00765981">
              <w:rPr>
                <w:b/>
                <w:bCs/>
              </w:rPr>
              <w:t xml:space="preserve"> </w:t>
            </w:r>
            <w:proofErr w:type="spellStart"/>
            <w:r w:rsidRPr="00765981">
              <w:rPr>
                <w:b/>
                <w:bCs/>
              </w:rPr>
              <w:t>қабылдау</w:t>
            </w:r>
            <w:proofErr w:type="spellEnd"/>
          </w:p>
        </w:tc>
        <w:tc>
          <w:tcPr>
            <w:tcW w:w="2551" w:type="dxa"/>
            <w:tcMar>
              <w:top w:w="15" w:type="dxa"/>
              <w:left w:w="15" w:type="dxa"/>
              <w:bottom w:w="15" w:type="dxa"/>
              <w:right w:w="15" w:type="dxa"/>
            </w:tcMar>
          </w:tcPr>
          <w:p w14:paraId="09588946" w14:textId="77777777" w:rsidR="00727648" w:rsidRPr="00765981" w:rsidRDefault="00727648" w:rsidP="005C558E">
            <w:pPr>
              <w:rPr>
                <w:lang w:val="kk-KZ"/>
              </w:rPr>
            </w:pPr>
            <w:r w:rsidRPr="00765981">
              <w:rPr>
                <w:lang w:val="kk-KZ"/>
              </w:rPr>
              <w:t>Балаларды әсем әуенмен,көтеріңкі көңіл күймен  қарсы алу</w:t>
            </w:r>
          </w:p>
        </w:tc>
        <w:tc>
          <w:tcPr>
            <w:tcW w:w="2268" w:type="dxa"/>
            <w:tcMar>
              <w:top w:w="15" w:type="dxa"/>
              <w:left w:w="15" w:type="dxa"/>
              <w:bottom w:w="15" w:type="dxa"/>
              <w:right w:w="15" w:type="dxa"/>
            </w:tcMar>
          </w:tcPr>
          <w:p w14:paraId="2497093D" w14:textId="77777777" w:rsidR="00727648" w:rsidRPr="00765981" w:rsidRDefault="00727648" w:rsidP="005C558E">
            <w:pPr>
              <w:rPr>
                <w:lang w:val="kk-KZ"/>
              </w:rPr>
            </w:pPr>
            <w:r w:rsidRPr="00765981">
              <w:rPr>
                <w:lang w:val="kk-KZ"/>
              </w:rPr>
              <w:t>Қызыл жүрекшемен көңілді тілек айтып қарсы алу</w:t>
            </w:r>
          </w:p>
        </w:tc>
        <w:tc>
          <w:tcPr>
            <w:tcW w:w="2551" w:type="dxa"/>
            <w:tcMar>
              <w:top w:w="15" w:type="dxa"/>
              <w:left w:w="15" w:type="dxa"/>
              <w:bottom w:w="15" w:type="dxa"/>
              <w:right w:w="15" w:type="dxa"/>
            </w:tcMar>
          </w:tcPr>
          <w:p w14:paraId="514A3596" w14:textId="77777777" w:rsidR="00727648" w:rsidRPr="00765981" w:rsidRDefault="00663873" w:rsidP="005C558E">
            <w:pPr>
              <w:rPr>
                <w:lang w:val="kk-KZ"/>
              </w:rPr>
            </w:pPr>
            <w:r w:rsidRPr="00765981">
              <w:rPr>
                <w:rStyle w:val="af1"/>
                <w:rFonts w:eastAsiaTheme="majorEastAsia"/>
              </w:rPr>
              <w:t>Жүрекшені бояп ілу</w:t>
            </w:r>
            <w:r w:rsidRPr="00765981">
              <w:rPr>
                <w:rStyle w:val="apple-converted-space"/>
                <w:rFonts w:eastAsiaTheme="majorEastAsia"/>
              </w:rPr>
              <w:t> </w:t>
            </w:r>
            <w:r w:rsidRPr="00765981">
              <w:t>– Әр бала есік жанындағы жүрекшені таңдап, бояп іледі</w:t>
            </w:r>
          </w:p>
        </w:tc>
        <w:tc>
          <w:tcPr>
            <w:tcW w:w="2268" w:type="dxa"/>
            <w:tcMar>
              <w:top w:w="15" w:type="dxa"/>
              <w:left w:w="15" w:type="dxa"/>
              <w:bottom w:w="15" w:type="dxa"/>
              <w:right w:w="15" w:type="dxa"/>
            </w:tcMar>
          </w:tcPr>
          <w:p w14:paraId="26F69FD3" w14:textId="77777777" w:rsidR="00727648" w:rsidRPr="00765981" w:rsidRDefault="00727648" w:rsidP="005C558E">
            <w:pPr>
              <w:rPr>
                <w:lang w:val="kk-KZ"/>
              </w:rPr>
            </w:pPr>
            <w:r w:rsidRPr="00765981">
              <w:rPr>
                <w:lang w:val="kk-KZ"/>
              </w:rPr>
              <w:t>Смайлик арқылы қарсы алу</w:t>
            </w:r>
          </w:p>
          <w:p w14:paraId="5E5E1D72" w14:textId="77777777" w:rsidR="00663873" w:rsidRPr="00765981" w:rsidRDefault="00663873" w:rsidP="005C558E">
            <w:pPr>
              <w:rPr>
                <w:lang w:val="kk-KZ"/>
              </w:rPr>
            </w:pPr>
            <w:r w:rsidRPr="00765981">
              <w:rPr>
                <w:rStyle w:val="af1"/>
                <w:rFonts w:eastAsiaTheme="majorEastAsia"/>
              </w:rPr>
              <w:t>Саусақпен сурет салу бұрышы</w:t>
            </w:r>
            <w:r w:rsidRPr="00765981">
              <w:rPr>
                <w:rStyle w:val="apple-converted-space"/>
                <w:rFonts w:eastAsiaTheme="majorEastAsia"/>
              </w:rPr>
              <w:t> </w:t>
            </w:r>
            <w:r w:rsidRPr="00765981">
              <w:t>– Кіруге дейін шағын бояу іс-әрекеті</w:t>
            </w:r>
          </w:p>
        </w:tc>
        <w:tc>
          <w:tcPr>
            <w:tcW w:w="2552" w:type="dxa"/>
            <w:tcMar>
              <w:top w:w="15" w:type="dxa"/>
              <w:left w:w="15" w:type="dxa"/>
              <w:bottom w:w="15" w:type="dxa"/>
              <w:right w:w="15" w:type="dxa"/>
            </w:tcMar>
          </w:tcPr>
          <w:p w14:paraId="5B9C764E" w14:textId="77777777" w:rsidR="00663873" w:rsidRPr="00765981" w:rsidRDefault="00727648" w:rsidP="005C558E">
            <w:pPr>
              <w:rPr>
                <w:lang w:val="kk-KZ"/>
              </w:rPr>
            </w:pPr>
            <w:r w:rsidRPr="00765981">
              <w:rPr>
                <w:lang w:val="kk-KZ"/>
              </w:rPr>
              <w:t>Достық тілегімен қарсы алу</w:t>
            </w:r>
          </w:p>
          <w:p w14:paraId="1C736AA6" w14:textId="77777777" w:rsidR="00727648" w:rsidRPr="00765981" w:rsidRDefault="00663873" w:rsidP="005C558E">
            <w:pPr>
              <w:rPr>
                <w:lang w:val="kk-KZ"/>
              </w:rPr>
            </w:pPr>
            <w:r w:rsidRPr="00765981">
              <w:rPr>
                <w:rStyle w:val="af1"/>
                <w:rFonts w:eastAsiaTheme="majorEastAsia"/>
              </w:rPr>
              <w:t>Селфи бұрышы</w:t>
            </w:r>
            <w:r w:rsidRPr="00765981">
              <w:rPr>
                <w:rStyle w:val="apple-converted-space"/>
                <w:rFonts w:eastAsiaTheme="majorEastAsia"/>
              </w:rPr>
              <w:t> </w:t>
            </w:r>
            <w:r w:rsidRPr="00765981">
              <w:t>– Арнайы фон, фотосуретке түсіп, күні басталады</w:t>
            </w:r>
          </w:p>
        </w:tc>
      </w:tr>
      <w:tr w:rsidR="00765981" w:rsidRPr="00765981" w14:paraId="14A1673C" w14:textId="77777777" w:rsidTr="00BD19C0">
        <w:trPr>
          <w:trHeight w:val="30"/>
        </w:trPr>
        <w:tc>
          <w:tcPr>
            <w:tcW w:w="2715" w:type="dxa"/>
            <w:tcMar>
              <w:top w:w="15" w:type="dxa"/>
              <w:left w:w="15" w:type="dxa"/>
              <w:bottom w:w="15" w:type="dxa"/>
              <w:right w:w="15" w:type="dxa"/>
            </w:tcMar>
            <w:vAlign w:val="center"/>
          </w:tcPr>
          <w:p w14:paraId="32013799" w14:textId="77777777" w:rsidR="00727648" w:rsidRPr="00765981" w:rsidRDefault="00727648" w:rsidP="005C558E">
            <w:pPr>
              <w:ind w:left="20"/>
              <w:rPr>
                <w:b/>
                <w:bCs/>
              </w:rPr>
            </w:pPr>
            <w:r w:rsidRPr="00765981">
              <w:rPr>
                <w:b/>
                <w:bCs/>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14:paraId="73BEC32B" w14:textId="77777777" w:rsidR="00727648" w:rsidRPr="00765981" w:rsidRDefault="00727648" w:rsidP="005C558E">
            <w:pPr>
              <w:adjustRightInd w:val="0"/>
              <w:rPr>
                <w:lang w:val="kk-KZ"/>
              </w:rPr>
            </w:pPr>
            <w:r w:rsidRPr="00765981">
              <w:rPr>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14:paraId="7852399C" w14:textId="77777777" w:rsidR="00727648" w:rsidRPr="00765981" w:rsidRDefault="00727648" w:rsidP="005C558E">
            <w:pPr>
              <w:adjustRightInd w:val="0"/>
              <w:rPr>
                <w:lang w:val="kk-KZ"/>
              </w:rPr>
            </w:pPr>
            <w:r w:rsidRPr="00765981">
              <w:rPr>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05791295" w14:textId="77777777" w:rsidR="00727648" w:rsidRPr="00765981" w:rsidRDefault="00727648" w:rsidP="005C558E">
            <w:pPr>
              <w:adjustRightInd w:val="0"/>
              <w:rPr>
                <w:lang w:val="kk-KZ"/>
              </w:rPr>
            </w:pPr>
            <w:r w:rsidRPr="00765981">
              <w:rPr>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14:paraId="10CA89D1" w14:textId="77777777" w:rsidR="00727648" w:rsidRPr="00765981" w:rsidRDefault="00727648" w:rsidP="005C558E">
            <w:pPr>
              <w:adjustRightInd w:val="0"/>
              <w:jc w:val="both"/>
              <w:rPr>
                <w:b/>
                <w:lang w:val="kk-KZ"/>
              </w:rPr>
            </w:pPr>
            <w:r w:rsidRPr="00765981">
              <w:rPr>
                <w:b/>
                <w:lang w:val="kk-KZ"/>
              </w:rPr>
              <w:t>Ата-аналармен әңгіме:</w:t>
            </w:r>
          </w:p>
          <w:p w14:paraId="4515C66E" w14:textId="77777777" w:rsidR="00727648" w:rsidRPr="00765981" w:rsidRDefault="00727648" w:rsidP="005C558E">
            <w:pPr>
              <w:adjustRightInd w:val="0"/>
              <w:jc w:val="both"/>
              <w:rPr>
                <w:lang w:val="kk-KZ"/>
              </w:rPr>
            </w:pPr>
            <w:r w:rsidRPr="00765981">
              <w:rPr>
                <w:lang w:val="kk-KZ"/>
              </w:rPr>
              <w:t>Балалардың тазалығы жөнінде кеңес беру</w:t>
            </w:r>
          </w:p>
          <w:p w14:paraId="6F6A49F1" w14:textId="77777777" w:rsidR="00727648" w:rsidRPr="00765981" w:rsidRDefault="00727648" w:rsidP="005C558E">
            <w:pPr>
              <w:adjustRightInd w:val="0"/>
              <w:rPr>
                <w:lang w:val="kk-KZ"/>
              </w:rPr>
            </w:pPr>
          </w:p>
        </w:tc>
        <w:tc>
          <w:tcPr>
            <w:tcW w:w="2552" w:type="dxa"/>
            <w:tcMar>
              <w:top w:w="15" w:type="dxa"/>
              <w:left w:w="15" w:type="dxa"/>
              <w:bottom w:w="15" w:type="dxa"/>
              <w:right w:w="15" w:type="dxa"/>
            </w:tcMar>
          </w:tcPr>
          <w:p w14:paraId="5BA3968A" w14:textId="77777777" w:rsidR="00727648" w:rsidRPr="00765981" w:rsidRDefault="00727648" w:rsidP="005C558E">
            <w:pPr>
              <w:adjustRightInd w:val="0"/>
              <w:jc w:val="both"/>
              <w:rPr>
                <w:lang w:val="kk-KZ"/>
              </w:rPr>
            </w:pPr>
            <w:r w:rsidRPr="00765981">
              <w:rPr>
                <w:b/>
                <w:lang w:val="kk-KZ"/>
              </w:rPr>
              <w:t>Ата-аналармен әңгіме</w:t>
            </w:r>
            <w:r w:rsidRPr="00765981">
              <w:rPr>
                <w:lang w:val="kk-KZ"/>
              </w:rPr>
              <w:t>:</w:t>
            </w:r>
            <w:r w:rsidRPr="00765981">
              <w:rPr>
                <w:rFonts w:eastAsia="Calibri"/>
                <w:lang w:val="kk-KZ"/>
              </w:rPr>
              <w:t>Ата- аналарға балаларын ертеңгілік жаттығуға үлгертіп алып келулерін ескерту.</w:t>
            </w:r>
          </w:p>
          <w:p w14:paraId="2DD30CDE" w14:textId="77777777" w:rsidR="00727648" w:rsidRPr="00765981" w:rsidRDefault="00727648" w:rsidP="005C558E">
            <w:pPr>
              <w:adjustRightInd w:val="0"/>
              <w:ind w:firstLine="708"/>
              <w:rPr>
                <w:lang w:val="kk-KZ"/>
              </w:rPr>
            </w:pPr>
          </w:p>
        </w:tc>
      </w:tr>
      <w:tr w:rsidR="00765981" w:rsidRPr="00765981" w14:paraId="2813FC5E" w14:textId="77777777" w:rsidTr="00BD19C0">
        <w:trPr>
          <w:trHeight w:val="30"/>
        </w:trPr>
        <w:tc>
          <w:tcPr>
            <w:tcW w:w="2715" w:type="dxa"/>
            <w:tcMar>
              <w:top w:w="15" w:type="dxa"/>
              <w:left w:w="15" w:type="dxa"/>
              <w:bottom w:w="15" w:type="dxa"/>
              <w:right w:w="15" w:type="dxa"/>
            </w:tcMar>
            <w:vAlign w:val="center"/>
          </w:tcPr>
          <w:p w14:paraId="0F022052" w14:textId="77777777" w:rsidR="00727648" w:rsidRPr="00765981" w:rsidRDefault="00727648" w:rsidP="005C558E">
            <w:pPr>
              <w:ind w:left="20"/>
              <w:rPr>
                <w:b/>
                <w:bCs/>
                <w:lang w:val="kk-KZ"/>
              </w:rPr>
            </w:pPr>
            <w:r w:rsidRPr="00765981">
              <w:rPr>
                <w:b/>
                <w:bCs/>
                <w:lang w:val="kk-KZ"/>
              </w:rPr>
              <w:t>Балалардың іс-әрекеті</w:t>
            </w:r>
          </w:p>
          <w:p w14:paraId="5F9EB41E" w14:textId="77777777" w:rsidR="00727648" w:rsidRPr="00765981" w:rsidRDefault="00727648" w:rsidP="005C558E">
            <w:pPr>
              <w:ind w:left="20"/>
              <w:rPr>
                <w:b/>
                <w:bCs/>
                <w:lang w:val="kk-KZ"/>
              </w:rPr>
            </w:pPr>
            <w:r w:rsidRPr="00765981">
              <w:rPr>
                <w:b/>
                <w:bCs/>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14:paraId="6670C3EE" w14:textId="77777777" w:rsidR="00727648" w:rsidRPr="00765981" w:rsidRDefault="00727648" w:rsidP="005C558E">
            <w:pPr>
              <w:rPr>
                <w:lang w:val="kk-KZ"/>
              </w:rPr>
            </w:pPr>
            <w:r w:rsidRPr="00765981">
              <w:rPr>
                <w:lang w:val="kk-KZ"/>
              </w:rPr>
              <w:t>«Маша мен аю» ертегі</w:t>
            </w:r>
          </w:p>
          <w:p w14:paraId="0F1963EC" w14:textId="77777777" w:rsidR="00727648" w:rsidRPr="00765981" w:rsidRDefault="00727648" w:rsidP="005C558E">
            <w:pPr>
              <w:rPr>
                <w:rFonts w:eastAsia="Calibri"/>
                <w:lang w:val="kk-KZ"/>
              </w:rPr>
            </w:pPr>
            <w:r w:rsidRPr="00765981">
              <w:rPr>
                <w:lang w:val="kk-KZ"/>
              </w:rPr>
              <w:t xml:space="preserve">Мақсаты: </w:t>
            </w:r>
            <w:r w:rsidRPr="00765981">
              <w:rPr>
                <w:rFonts w:eastAsia="Calibri"/>
                <w:lang w:val="kk-KZ"/>
              </w:rPr>
              <w:t>ертегіні оқып беру,кейіпкерлермен таныстыру</w:t>
            </w:r>
          </w:p>
          <w:p w14:paraId="5C1AFBC5" w14:textId="77777777" w:rsidR="00727648" w:rsidRPr="00765981" w:rsidRDefault="00727648" w:rsidP="005C558E">
            <w:pPr>
              <w:rPr>
                <w:rFonts w:eastAsia="Calibri"/>
                <w:b/>
                <w:lang w:val="kk-KZ"/>
              </w:rPr>
            </w:pPr>
            <w:r w:rsidRPr="00765981">
              <w:rPr>
                <w:rFonts w:eastAsia="Calibri"/>
                <w:b/>
                <w:lang w:val="kk-KZ"/>
              </w:rPr>
              <w:t>Коммуникативтік дағдылар</w:t>
            </w:r>
          </w:p>
          <w:p w14:paraId="1239A6C3" w14:textId="77777777" w:rsidR="00727648" w:rsidRPr="00765981" w:rsidRDefault="00727648" w:rsidP="005C558E">
            <w:pPr>
              <w:rPr>
                <w:lang w:val="kk-KZ"/>
              </w:rPr>
            </w:pPr>
          </w:p>
        </w:tc>
        <w:tc>
          <w:tcPr>
            <w:tcW w:w="2268" w:type="dxa"/>
            <w:tcMar>
              <w:top w:w="15" w:type="dxa"/>
              <w:left w:w="15" w:type="dxa"/>
              <w:bottom w:w="15" w:type="dxa"/>
              <w:right w:w="15" w:type="dxa"/>
            </w:tcMar>
          </w:tcPr>
          <w:p w14:paraId="48BF336C" w14:textId="77777777" w:rsidR="00727648" w:rsidRPr="00765981" w:rsidRDefault="00727648" w:rsidP="005C558E">
            <w:pPr>
              <w:rPr>
                <w:rFonts w:eastAsia="Calibri"/>
                <w:lang w:val="kk-KZ"/>
              </w:rPr>
            </w:pPr>
            <w:r w:rsidRPr="00765981">
              <w:rPr>
                <w:rFonts w:eastAsia="Calibri"/>
                <w:lang w:val="kk-KZ"/>
              </w:rPr>
              <w:t xml:space="preserve"> «Бөлме гүлдері».</w:t>
            </w:r>
          </w:p>
          <w:p w14:paraId="6A2492FE" w14:textId="77777777" w:rsidR="00727648" w:rsidRPr="00765981" w:rsidRDefault="00727648" w:rsidP="005C558E">
            <w:pPr>
              <w:rPr>
                <w:rFonts w:eastAsia="Calibri"/>
                <w:lang w:val="kk-KZ"/>
              </w:rPr>
            </w:pPr>
            <w:r w:rsidRPr="00765981">
              <w:rPr>
                <w:rFonts w:eastAsia="Calibri"/>
                <w:lang w:val="kk-KZ"/>
              </w:rPr>
              <w:t>Мақсаты: өсімдік күтімімен таныстыру</w:t>
            </w:r>
          </w:p>
          <w:p w14:paraId="18281589" w14:textId="77777777" w:rsidR="00727648" w:rsidRPr="00765981" w:rsidRDefault="00727648" w:rsidP="005C558E">
            <w:pPr>
              <w:rPr>
                <w:b/>
                <w:i/>
                <w:lang w:val="kk-KZ"/>
              </w:rPr>
            </w:pPr>
            <w:r w:rsidRPr="00765981">
              <w:rPr>
                <w:rFonts w:eastAsia="Calibri"/>
                <w:b/>
                <w:lang w:val="kk-KZ"/>
              </w:rPr>
              <w:t>Әлеуметтік дағдылар</w:t>
            </w:r>
          </w:p>
        </w:tc>
        <w:tc>
          <w:tcPr>
            <w:tcW w:w="2551" w:type="dxa"/>
            <w:tcMar>
              <w:top w:w="15" w:type="dxa"/>
              <w:left w:w="15" w:type="dxa"/>
              <w:bottom w:w="15" w:type="dxa"/>
              <w:right w:w="15" w:type="dxa"/>
            </w:tcMar>
          </w:tcPr>
          <w:p w14:paraId="54CED487" w14:textId="77777777" w:rsidR="00727648" w:rsidRPr="00765981" w:rsidRDefault="00727648" w:rsidP="005C558E">
            <w:pPr>
              <w:rPr>
                <w:bCs/>
                <w:lang w:val="kk-KZ"/>
              </w:rPr>
            </w:pPr>
            <w:r w:rsidRPr="00765981">
              <w:rPr>
                <w:bCs/>
                <w:lang w:val="kk-KZ"/>
              </w:rPr>
              <w:t>«Даладағы ауа-райы».</w:t>
            </w:r>
          </w:p>
          <w:p w14:paraId="1DBC1BE2" w14:textId="77777777" w:rsidR="00727648" w:rsidRPr="00765981" w:rsidRDefault="00727648" w:rsidP="005C558E">
            <w:pPr>
              <w:rPr>
                <w:bCs/>
                <w:lang w:val="kk-KZ"/>
              </w:rPr>
            </w:pPr>
            <w:r w:rsidRPr="00765981">
              <w:rPr>
                <w:bCs/>
                <w:lang w:val="kk-KZ"/>
              </w:rPr>
              <w:t>Мақсаты: өлі табиғат нысандары- су, жер, ауа, күннің көзін ажыратады</w:t>
            </w:r>
          </w:p>
          <w:p w14:paraId="54866299" w14:textId="77777777" w:rsidR="00727648" w:rsidRPr="00765981" w:rsidRDefault="00727648" w:rsidP="005C558E">
            <w:pPr>
              <w:rPr>
                <w:i/>
                <w:lang w:val="kk-KZ"/>
              </w:rPr>
            </w:pPr>
            <w:r w:rsidRPr="00765981">
              <w:rPr>
                <w:rFonts w:eastAsia="Calibri"/>
                <w:b/>
                <w:lang w:val="kk-KZ"/>
              </w:rPr>
              <w:t>Әлеуметтік дағдылар</w:t>
            </w:r>
          </w:p>
        </w:tc>
        <w:tc>
          <w:tcPr>
            <w:tcW w:w="2268" w:type="dxa"/>
            <w:tcMar>
              <w:top w:w="15" w:type="dxa"/>
              <w:left w:w="15" w:type="dxa"/>
              <w:bottom w:w="15" w:type="dxa"/>
              <w:right w:w="15" w:type="dxa"/>
            </w:tcMar>
          </w:tcPr>
          <w:p w14:paraId="42817BF2" w14:textId="77777777" w:rsidR="00727648" w:rsidRPr="00765981" w:rsidRDefault="00727648" w:rsidP="005C558E">
            <w:pPr>
              <w:rPr>
                <w:lang w:val="kk-KZ"/>
              </w:rPr>
            </w:pPr>
            <w:r w:rsidRPr="00765981">
              <w:rPr>
                <w:lang w:val="kk-KZ"/>
              </w:rPr>
              <w:t>Дидактикалық ойын:</w:t>
            </w:r>
          </w:p>
          <w:p w14:paraId="7C7CD01F" w14:textId="77777777" w:rsidR="00727648" w:rsidRPr="00765981" w:rsidRDefault="00727648" w:rsidP="005C558E">
            <w:pPr>
              <w:rPr>
                <w:lang w:val="kk-KZ"/>
              </w:rPr>
            </w:pPr>
            <w:r w:rsidRPr="00765981">
              <w:rPr>
                <w:lang w:val="kk-KZ"/>
              </w:rPr>
              <w:t>«Жануарлар қалай дыбыстайды»</w:t>
            </w:r>
          </w:p>
          <w:p w14:paraId="5B4933F7" w14:textId="77777777" w:rsidR="00727648" w:rsidRPr="00765981" w:rsidRDefault="00727648" w:rsidP="005C558E">
            <w:pPr>
              <w:rPr>
                <w:lang w:val="kk-KZ"/>
              </w:rPr>
            </w:pPr>
            <w:r w:rsidRPr="00765981">
              <w:rPr>
                <w:lang w:val="kk-KZ"/>
              </w:rPr>
              <w:t>Жануарлардың  дыбыстарын сала білу.</w:t>
            </w:r>
            <w:r w:rsidRPr="00765981">
              <w:rPr>
                <w:b/>
                <w:lang w:val="kk-KZ"/>
              </w:rPr>
              <w:t xml:space="preserve"> Коммуникативтік дағдылар</w:t>
            </w:r>
          </w:p>
        </w:tc>
        <w:tc>
          <w:tcPr>
            <w:tcW w:w="2552" w:type="dxa"/>
            <w:tcMar>
              <w:top w:w="15" w:type="dxa"/>
              <w:left w:w="15" w:type="dxa"/>
              <w:bottom w:w="15" w:type="dxa"/>
              <w:right w:w="15" w:type="dxa"/>
            </w:tcMar>
          </w:tcPr>
          <w:p w14:paraId="225B6A91" w14:textId="77777777" w:rsidR="00727648" w:rsidRPr="00765981" w:rsidRDefault="00727648" w:rsidP="005C558E">
            <w:pPr>
              <w:rPr>
                <w:b/>
                <w:lang w:val="kk-KZ"/>
              </w:rPr>
            </w:pPr>
            <w:r w:rsidRPr="00765981">
              <w:rPr>
                <w:lang w:val="kk-KZ"/>
              </w:rPr>
              <w:t xml:space="preserve">Дидактикалық ойын «Кімге не керек?» мамандық иелерін атай білу.  </w:t>
            </w:r>
            <w:r w:rsidRPr="00765981">
              <w:rPr>
                <w:b/>
                <w:lang w:val="kk-KZ"/>
              </w:rPr>
              <w:t xml:space="preserve"> Коммуникативтік дағдылар</w:t>
            </w:r>
          </w:p>
        </w:tc>
      </w:tr>
      <w:tr w:rsidR="00765981" w:rsidRPr="00765981" w14:paraId="54751210" w14:textId="77777777" w:rsidTr="00BD19C0">
        <w:trPr>
          <w:trHeight w:val="30"/>
        </w:trPr>
        <w:tc>
          <w:tcPr>
            <w:tcW w:w="2715" w:type="dxa"/>
            <w:tcMar>
              <w:top w:w="15" w:type="dxa"/>
              <w:left w:w="15" w:type="dxa"/>
              <w:bottom w:w="15" w:type="dxa"/>
              <w:right w:w="15" w:type="dxa"/>
            </w:tcMar>
            <w:vAlign w:val="center"/>
          </w:tcPr>
          <w:p w14:paraId="21C564C3" w14:textId="77777777" w:rsidR="00727648" w:rsidRPr="00765981" w:rsidRDefault="00727648" w:rsidP="005C558E">
            <w:pPr>
              <w:ind w:left="20"/>
              <w:rPr>
                <w:b/>
                <w:bCs/>
              </w:rPr>
            </w:pPr>
            <w:proofErr w:type="spellStart"/>
            <w:r w:rsidRPr="00765981">
              <w:rPr>
                <w:b/>
                <w:bCs/>
              </w:rPr>
              <w:t>Ертеңгілік</w:t>
            </w:r>
            <w:proofErr w:type="spellEnd"/>
            <w:r w:rsidRPr="00765981">
              <w:rPr>
                <w:b/>
                <w:bCs/>
              </w:rPr>
              <w:t xml:space="preserve"> </w:t>
            </w:r>
            <w:proofErr w:type="spellStart"/>
            <w:r w:rsidRPr="00765981">
              <w:rPr>
                <w:b/>
                <w:bCs/>
              </w:rPr>
              <w:t>жаттығу</w:t>
            </w:r>
            <w:proofErr w:type="spellEnd"/>
          </w:p>
        </w:tc>
        <w:tc>
          <w:tcPr>
            <w:tcW w:w="2551" w:type="dxa"/>
            <w:tcMar>
              <w:top w:w="15" w:type="dxa"/>
              <w:left w:w="15" w:type="dxa"/>
              <w:bottom w:w="15" w:type="dxa"/>
              <w:right w:w="15" w:type="dxa"/>
            </w:tcMar>
          </w:tcPr>
          <w:p w14:paraId="2CB752AD" w14:textId="77777777" w:rsidR="00727648" w:rsidRPr="00765981" w:rsidRDefault="00727648" w:rsidP="005C558E">
            <w:r w:rsidRPr="00765981">
              <w:rPr>
                <w:lang w:val="kk-KZ"/>
              </w:rPr>
              <w:t xml:space="preserve">Мамыр </w:t>
            </w:r>
            <w:r w:rsidRPr="00765981">
              <w:t xml:space="preserve">айына арналған таңертеңгі жаттығуларды орындату </w:t>
            </w:r>
          </w:p>
          <w:p w14:paraId="0FEB756B" w14:textId="77777777" w:rsidR="00727648" w:rsidRDefault="00727648" w:rsidP="005C558E">
            <w:pPr>
              <w:rPr>
                <w:lang w:val="kk-KZ"/>
              </w:rPr>
            </w:pPr>
            <w:r w:rsidRPr="00765981">
              <w:lastRenderedPageBreak/>
              <w:t>(Жалпы дамытушы жаттығулар, қимыл белсенділігі, ойын әрекеті)</w:t>
            </w:r>
          </w:p>
          <w:p w14:paraId="39A55BCA" w14:textId="34D162D3" w:rsidR="00765981" w:rsidRPr="00765981" w:rsidRDefault="00765981" w:rsidP="005C558E">
            <w:pPr>
              <w:rPr>
                <w:b/>
                <w:bCs/>
                <w:lang w:val="kk-KZ"/>
              </w:rPr>
            </w:pPr>
            <w:r>
              <w:rPr>
                <w:b/>
                <w:bCs/>
                <w:lang w:val="kk-KZ"/>
              </w:rPr>
              <w:t>Гимн орындау</w:t>
            </w:r>
          </w:p>
          <w:p w14:paraId="570430AF" w14:textId="77777777" w:rsidR="00727648" w:rsidRPr="00765981" w:rsidRDefault="00727648" w:rsidP="005C558E">
            <w:pPr>
              <w:ind w:left="20"/>
              <w:jc w:val="both"/>
            </w:pPr>
          </w:p>
        </w:tc>
        <w:tc>
          <w:tcPr>
            <w:tcW w:w="2268" w:type="dxa"/>
            <w:tcMar>
              <w:top w:w="15" w:type="dxa"/>
              <w:left w:w="15" w:type="dxa"/>
              <w:bottom w:w="15" w:type="dxa"/>
              <w:right w:w="15" w:type="dxa"/>
            </w:tcMar>
          </w:tcPr>
          <w:p w14:paraId="56CC86DC" w14:textId="77777777" w:rsidR="00727648" w:rsidRPr="00765981" w:rsidRDefault="00727648" w:rsidP="005C558E">
            <w:pPr>
              <w:ind w:left="20"/>
            </w:pPr>
            <w:r w:rsidRPr="00765981">
              <w:lastRenderedPageBreak/>
              <w:t>Таныс,</w:t>
            </w:r>
            <w:r w:rsidRPr="00765981">
              <w:rPr>
                <w:spacing w:val="1"/>
              </w:rPr>
              <w:t xml:space="preserve"> </w:t>
            </w:r>
            <w:r w:rsidRPr="00765981">
              <w:t>бұрын</w:t>
            </w:r>
            <w:r w:rsidRPr="00765981">
              <w:rPr>
                <w:spacing w:val="1"/>
              </w:rPr>
              <w:t xml:space="preserve"> </w:t>
            </w:r>
            <w:r w:rsidRPr="00765981">
              <w:t>үйренген</w:t>
            </w:r>
            <w:r w:rsidRPr="00765981">
              <w:rPr>
                <w:spacing w:val="1"/>
              </w:rPr>
              <w:t xml:space="preserve"> </w:t>
            </w:r>
            <w:r w:rsidRPr="00765981">
              <w:t>жаттығуларды</w:t>
            </w:r>
            <w:r w:rsidRPr="00765981">
              <w:rPr>
                <w:spacing w:val="1"/>
              </w:rPr>
              <w:t xml:space="preserve"> </w:t>
            </w:r>
            <w:r w:rsidRPr="00765981">
              <w:t>және</w:t>
            </w:r>
            <w:r w:rsidRPr="00765981">
              <w:rPr>
                <w:spacing w:val="1"/>
              </w:rPr>
              <w:t xml:space="preserve"> </w:t>
            </w:r>
            <w:r w:rsidRPr="00765981">
              <w:t>қимылдарды</w:t>
            </w:r>
            <w:r w:rsidRPr="00765981">
              <w:rPr>
                <w:spacing w:val="-1"/>
              </w:rPr>
              <w:t xml:space="preserve"> </w:t>
            </w:r>
            <w:r w:rsidRPr="00765981">
              <w:lastRenderedPageBreak/>
              <w:t>музыкамен</w:t>
            </w:r>
            <w:r w:rsidRPr="00765981">
              <w:rPr>
                <w:spacing w:val="1"/>
              </w:rPr>
              <w:t xml:space="preserve"> </w:t>
            </w:r>
            <w:r w:rsidRPr="00765981">
              <w:t>сүйемелдеу</w:t>
            </w:r>
            <w:r w:rsidRPr="00765981">
              <w:rPr>
                <w:spacing w:val="-4"/>
              </w:rPr>
              <w:t xml:space="preserve"> </w:t>
            </w:r>
            <w:r w:rsidRPr="00765981">
              <w:t>арқылы</w:t>
            </w:r>
            <w:r w:rsidRPr="00765981">
              <w:rPr>
                <w:spacing w:val="-4"/>
              </w:rPr>
              <w:t xml:space="preserve"> </w:t>
            </w:r>
            <w:r w:rsidRPr="00765981">
              <w:t>орындату</w:t>
            </w:r>
          </w:p>
          <w:p w14:paraId="7F5E853A" w14:textId="77777777" w:rsidR="00727648" w:rsidRPr="00765981" w:rsidRDefault="00727648" w:rsidP="005C558E">
            <w:pPr>
              <w:ind w:left="20"/>
              <w:jc w:val="both"/>
            </w:pPr>
          </w:p>
        </w:tc>
        <w:tc>
          <w:tcPr>
            <w:tcW w:w="2551" w:type="dxa"/>
            <w:tcMar>
              <w:top w:w="15" w:type="dxa"/>
              <w:left w:w="15" w:type="dxa"/>
              <w:bottom w:w="15" w:type="dxa"/>
              <w:right w:w="15" w:type="dxa"/>
            </w:tcMar>
          </w:tcPr>
          <w:p w14:paraId="682A0412" w14:textId="77777777" w:rsidR="00727648" w:rsidRPr="00765981" w:rsidRDefault="00727648" w:rsidP="005C558E">
            <w:r w:rsidRPr="00765981">
              <w:lastRenderedPageBreak/>
              <w:t>(Жалпы дамытушы жаттығулар, қимыл белсенділігі, ойын әрекеті)</w:t>
            </w:r>
          </w:p>
          <w:p w14:paraId="2EEB0613" w14:textId="77777777" w:rsidR="00727648" w:rsidRPr="00765981" w:rsidRDefault="00727648" w:rsidP="005C558E">
            <w:pPr>
              <w:ind w:left="20"/>
            </w:pPr>
            <w:r w:rsidRPr="00765981">
              <w:lastRenderedPageBreak/>
              <w:t>Таныс,</w:t>
            </w:r>
            <w:r w:rsidRPr="00765981">
              <w:rPr>
                <w:spacing w:val="1"/>
              </w:rPr>
              <w:t xml:space="preserve"> </w:t>
            </w:r>
            <w:r w:rsidRPr="00765981">
              <w:t>бұрын</w:t>
            </w:r>
            <w:r w:rsidRPr="00765981">
              <w:rPr>
                <w:spacing w:val="1"/>
              </w:rPr>
              <w:t xml:space="preserve"> </w:t>
            </w:r>
            <w:r w:rsidRPr="00765981">
              <w:t>үйренген</w:t>
            </w:r>
            <w:r w:rsidRPr="00765981">
              <w:rPr>
                <w:spacing w:val="1"/>
              </w:rPr>
              <w:t xml:space="preserve"> </w:t>
            </w:r>
            <w:r w:rsidRPr="00765981">
              <w:t>жаттығуларды</w:t>
            </w:r>
            <w:r w:rsidRPr="00765981">
              <w:rPr>
                <w:spacing w:val="1"/>
              </w:rPr>
              <w:t xml:space="preserve"> </w:t>
            </w:r>
            <w:r w:rsidRPr="00765981">
              <w:t>және</w:t>
            </w:r>
            <w:r w:rsidRPr="00765981">
              <w:rPr>
                <w:spacing w:val="1"/>
              </w:rPr>
              <w:t xml:space="preserve"> </w:t>
            </w:r>
            <w:r w:rsidRPr="00765981">
              <w:t>қимылдарды</w:t>
            </w:r>
            <w:r w:rsidRPr="00765981">
              <w:rPr>
                <w:spacing w:val="-1"/>
              </w:rPr>
              <w:t xml:space="preserve"> </w:t>
            </w:r>
            <w:r w:rsidRPr="00765981">
              <w:t>музыкамен</w:t>
            </w:r>
            <w:r w:rsidRPr="00765981">
              <w:rPr>
                <w:spacing w:val="1"/>
              </w:rPr>
              <w:t xml:space="preserve"> </w:t>
            </w:r>
            <w:r w:rsidRPr="00765981">
              <w:t>сүйемелдеу</w:t>
            </w:r>
            <w:r w:rsidRPr="00765981">
              <w:rPr>
                <w:spacing w:val="-4"/>
              </w:rPr>
              <w:t xml:space="preserve"> </w:t>
            </w:r>
            <w:r w:rsidRPr="00765981">
              <w:t>арқылы</w:t>
            </w:r>
            <w:r w:rsidRPr="00765981">
              <w:rPr>
                <w:spacing w:val="-4"/>
              </w:rPr>
              <w:t xml:space="preserve"> </w:t>
            </w:r>
            <w:r w:rsidRPr="00765981">
              <w:t>орындату</w:t>
            </w:r>
          </w:p>
          <w:p w14:paraId="0954D116" w14:textId="77777777" w:rsidR="00727648" w:rsidRPr="00765981" w:rsidRDefault="00727648" w:rsidP="005C558E">
            <w:pPr>
              <w:ind w:left="20"/>
              <w:jc w:val="both"/>
            </w:pPr>
          </w:p>
        </w:tc>
        <w:tc>
          <w:tcPr>
            <w:tcW w:w="2268" w:type="dxa"/>
            <w:tcMar>
              <w:top w:w="15" w:type="dxa"/>
              <w:left w:w="15" w:type="dxa"/>
              <w:bottom w:w="15" w:type="dxa"/>
              <w:right w:w="15" w:type="dxa"/>
            </w:tcMar>
          </w:tcPr>
          <w:p w14:paraId="15E5E5BA" w14:textId="77777777" w:rsidR="00727648" w:rsidRPr="00765981" w:rsidRDefault="00727648" w:rsidP="005C558E">
            <w:pPr>
              <w:rPr>
                <w:lang w:val="kk-KZ"/>
              </w:rPr>
            </w:pPr>
            <w:r w:rsidRPr="00765981">
              <w:rPr>
                <w:lang w:val="kk-KZ"/>
              </w:rPr>
              <w:lastRenderedPageBreak/>
              <w:t xml:space="preserve">Мамыр айына арналған таңертеңгі жаттығуларды орындату </w:t>
            </w:r>
          </w:p>
          <w:p w14:paraId="2FAAD4E8" w14:textId="77777777" w:rsidR="00727648" w:rsidRPr="00765981" w:rsidRDefault="00727648" w:rsidP="005C558E">
            <w:pPr>
              <w:ind w:left="20"/>
              <w:rPr>
                <w:lang w:val="kk-KZ"/>
              </w:rPr>
            </w:pPr>
          </w:p>
          <w:p w14:paraId="47B694EF" w14:textId="77777777" w:rsidR="00727648" w:rsidRPr="00765981" w:rsidRDefault="00727648" w:rsidP="005C558E">
            <w:pPr>
              <w:ind w:left="20"/>
              <w:jc w:val="both"/>
              <w:rPr>
                <w:lang w:val="kk-KZ"/>
              </w:rPr>
            </w:pPr>
          </w:p>
        </w:tc>
        <w:tc>
          <w:tcPr>
            <w:tcW w:w="2552" w:type="dxa"/>
            <w:tcMar>
              <w:top w:w="15" w:type="dxa"/>
              <w:left w:w="15" w:type="dxa"/>
              <w:bottom w:w="15" w:type="dxa"/>
              <w:right w:w="15" w:type="dxa"/>
            </w:tcMar>
          </w:tcPr>
          <w:p w14:paraId="427C67B2" w14:textId="77777777" w:rsidR="00727648" w:rsidRPr="00765981" w:rsidRDefault="00727648" w:rsidP="005C558E">
            <w:pPr>
              <w:rPr>
                <w:lang w:val="kk-KZ"/>
              </w:rPr>
            </w:pPr>
            <w:r w:rsidRPr="00765981">
              <w:rPr>
                <w:lang w:val="kk-KZ"/>
              </w:rPr>
              <w:lastRenderedPageBreak/>
              <w:t xml:space="preserve">Мамыр айына арналған таңертеңгі жаттығуларды орындату </w:t>
            </w:r>
          </w:p>
          <w:p w14:paraId="39A2ED75" w14:textId="77777777" w:rsidR="00727648" w:rsidRPr="00765981" w:rsidRDefault="00727648" w:rsidP="005C558E">
            <w:pPr>
              <w:rPr>
                <w:lang w:val="kk-KZ"/>
              </w:rPr>
            </w:pPr>
            <w:r w:rsidRPr="00765981">
              <w:rPr>
                <w:lang w:val="kk-KZ"/>
              </w:rPr>
              <w:lastRenderedPageBreak/>
              <w:t>(Жалпы дамытушы жаттығулар, қимыл белсенділігі, ойын әрекеті)</w:t>
            </w:r>
          </w:p>
          <w:p w14:paraId="3A7C7A85" w14:textId="77777777" w:rsidR="00727648" w:rsidRPr="00765981" w:rsidRDefault="00727648" w:rsidP="005C558E">
            <w:pPr>
              <w:ind w:left="20"/>
              <w:jc w:val="both"/>
              <w:rPr>
                <w:lang w:val="kk-KZ"/>
              </w:rPr>
            </w:pPr>
          </w:p>
        </w:tc>
      </w:tr>
      <w:tr w:rsidR="00765981" w:rsidRPr="00765981" w14:paraId="1D7A220D" w14:textId="77777777" w:rsidTr="00BD19C0">
        <w:trPr>
          <w:trHeight w:val="30"/>
        </w:trPr>
        <w:tc>
          <w:tcPr>
            <w:tcW w:w="2715" w:type="dxa"/>
            <w:tcMar>
              <w:top w:w="15" w:type="dxa"/>
              <w:left w:w="15" w:type="dxa"/>
              <w:bottom w:w="15" w:type="dxa"/>
              <w:right w:w="15" w:type="dxa"/>
            </w:tcMar>
            <w:vAlign w:val="center"/>
          </w:tcPr>
          <w:p w14:paraId="2A42D02C" w14:textId="77777777" w:rsidR="00727648" w:rsidRPr="00765981" w:rsidRDefault="00727648" w:rsidP="005C558E">
            <w:pPr>
              <w:ind w:left="20"/>
              <w:rPr>
                <w:b/>
                <w:bCs/>
              </w:rPr>
            </w:pPr>
            <w:proofErr w:type="spellStart"/>
            <w:r w:rsidRPr="00765981">
              <w:rPr>
                <w:b/>
                <w:bCs/>
              </w:rPr>
              <w:lastRenderedPageBreak/>
              <w:t>Таңғы</w:t>
            </w:r>
            <w:proofErr w:type="spellEnd"/>
            <w:r w:rsidRPr="00765981">
              <w:rPr>
                <w:b/>
                <w:bCs/>
              </w:rPr>
              <w:t xml:space="preserve"> ас</w:t>
            </w:r>
          </w:p>
        </w:tc>
        <w:tc>
          <w:tcPr>
            <w:tcW w:w="2551" w:type="dxa"/>
            <w:tcMar>
              <w:top w:w="15" w:type="dxa"/>
              <w:left w:w="15" w:type="dxa"/>
              <w:bottom w:w="15" w:type="dxa"/>
              <w:right w:w="15" w:type="dxa"/>
            </w:tcMar>
          </w:tcPr>
          <w:p w14:paraId="6038F216" w14:textId="77777777" w:rsidR="00727648" w:rsidRPr="00765981" w:rsidRDefault="00727648" w:rsidP="005C558E">
            <w:r w:rsidRPr="00765981">
              <w:t xml:space="preserve">Таңғы ас алдында қолдарын сумен сабындап жуу мәдениетін қалыптастыру. </w:t>
            </w:r>
            <w:r w:rsidRPr="00765981">
              <w:rPr>
                <w:b/>
                <w:bCs/>
              </w:rPr>
              <w:t>(мәдени-гигиеналық дағдылар, өзіне-өзі қызмет ету, кезекшілердің еңбек әрекеті)</w:t>
            </w:r>
            <w:r w:rsidRPr="00765981">
              <w:rPr>
                <w:kern w:val="2"/>
                <w:lang w:eastAsia="zh-TW"/>
              </w:rPr>
              <w:t xml:space="preserve"> Суды, тамақты, энергияны үнемді тұтыну» - табиғи ресурстарға ұқыпты қарауды қалыптастыру </w:t>
            </w:r>
            <w:r w:rsidRPr="00765981">
              <w:rPr>
                <w:b/>
                <w:bCs/>
              </w:rPr>
              <w:t>Бір тұтас тәрбие</w:t>
            </w:r>
          </w:p>
          <w:p w14:paraId="03AC287D" w14:textId="77777777" w:rsidR="00727648" w:rsidRPr="00765981" w:rsidRDefault="00727648" w:rsidP="005C558E">
            <w:pPr>
              <w:ind w:left="20"/>
            </w:pPr>
          </w:p>
        </w:tc>
        <w:tc>
          <w:tcPr>
            <w:tcW w:w="2268" w:type="dxa"/>
            <w:tcMar>
              <w:top w:w="15" w:type="dxa"/>
              <w:left w:w="15" w:type="dxa"/>
              <w:bottom w:w="15" w:type="dxa"/>
              <w:right w:w="15" w:type="dxa"/>
            </w:tcMar>
          </w:tcPr>
          <w:p w14:paraId="7E99E580" w14:textId="77777777" w:rsidR="00727648" w:rsidRPr="00765981" w:rsidRDefault="00727648" w:rsidP="005C558E">
            <w:pPr>
              <w:ind w:left="20"/>
            </w:pPr>
            <w:r w:rsidRPr="00765981">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765981">
              <w:rPr>
                <w:b/>
                <w:bCs/>
              </w:rPr>
              <w:t>(мәдени-гигиеналық дағдылар, өзіне-өзі қызмет ету, кезекшілердің еңбек әрекеті)</w:t>
            </w:r>
            <w:r w:rsidRPr="00765981">
              <w:rPr>
                <w:kern w:val="2"/>
                <w:lang w:eastAsia="zh-TW"/>
              </w:rPr>
              <w:t xml:space="preserve"> </w:t>
            </w:r>
          </w:p>
          <w:p w14:paraId="71065223" w14:textId="77777777" w:rsidR="00727648" w:rsidRPr="00765981" w:rsidRDefault="00727648" w:rsidP="005C558E">
            <w:pPr>
              <w:ind w:left="20"/>
            </w:pPr>
          </w:p>
        </w:tc>
        <w:tc>
          <w:tcPr>
            <w:tcW w:w="2551" w:type="dxa"/>
            <w:tcMar>
              <w:top w:w="15" w:type="dxa"/>
              <w:left w:w="15" w:type="dxa"/>
              <w:bottom w:w="15" w:type="dxa"/>
              <w:right w:w="15" w:type="dxa"/>
            </w:tcMar>
          </w:tcPr>
          <w:p w14:paraId="1A8A059F" w14:textId="77777777" w:rsidR="00727648" w:rsidRPr="00765981" w:rsidRDefault="00727648" w:rsidP="005C558E">
            <w:pPr>
              <w:ind w:left="20"/>
            </w:pPr>
            <w:r w:rsidRPr="00765981">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765981">
              <w:rPr>
                <w:b/>
                <w:bCs/>
              </w:rPr>
              <w:t>(мәдени-гигиеналық дағдылар, өзіне-өзі қызмет ету, кезекшілердің еңбек әрекеті)</w:t>
            </w:r>
            <w:r w:rsidRPr="00765981">
              <w:rPr>
                <w:kern w:val="2"/>
                <w:lang w:eastAsia="zh-TW"/>
              </w:rPr>
              <w:t xml:space="preserve"> </w:t>
            </w:r>
          </w:p>
        </w:tc>
        <w:tc>
          <w:tcPr>
            <w:tcW w:w="2268" w:type="dxa"/>
            <w:tcMar>
              <w:top w:w="15" w:type="dxa"/>
              <w:left w:w="15" w:type="dxa"/>
              <w:bottom w:w="15" w:type="dxa"/>
              <w:right w:w="15" w:type="dxa"/>
            </w:tcMar>
          </w:tcPr>
          <w:p w14:paraId="3C0676CF" w14:textId="77777777" w:rsidR="00727648" w:rsidRPr="00765981" w:rsidRDefault="00727648" w:rsidP="005C558E">
            <w:pPr>
              <w:ind w:left="20"/>
            </w:pPr>
            <w:r w:rsidRPr="00765981">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765981">
              <w:rPr>
                <w:b/>
                <w:bCs/>
              </w:rPr>
              <w:t>(мәдени-гигиеналық дағдылар, өзіне-өзі қызмет ету, кезекшілердің еңбек әрекеті)</w:t>
            </w:r>
            <w:r w:rsidRPr="00765981">
              <w:rPr>
                <w:kern w:val="2"/>
                <w:lang w:eastAsia="zh-TW"/>
              </w:rPr>
              <w:t xml:space="preserve"> </w:t>
            </w:r>
          </w:p>
          <w:p w14:paraId="5F08B911" w14:textId="77777777" w:rsidR="00727648" w:rsidRPr="00765981" w:rsidRDefault="00727648" w:rsidP="005C558E">
            <w:pPr>
              <w:ind w:left="20"/>
            </w:pPr>
          </w:p>
        </w:tc>
        <w:tc>
          <w:tcPr>
            <w:tcW w:w="2552" w:type="dxa"/>
            <w:tcMar>
              <w:top w:w="15" w:type="dxa"/>
              <w:left w:w="15" w:type="dxa"/>
              <w:bottom w:w="15" w:type="dxa"/>
              <w:right w:w="15" w:type="dxa"/>
            </w:tcMar>
          </w:tcPr>
          <w:p w14:paraId="6CB0A128" w14:textId="77777777" w:rsidR="00727648" w:rsidRPr="00765981" w:rsidRDefault="00727648" w:rsidP="005C558E">
            <w:r w:rsidRPr="00765981">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765981">
              <w:rPr>
                <w:b/>
                <w:bCs/>
              </w:rPr>
              <w:t>(мәдени-гигиеналық дағдылар, өзіне-өзі қызмет ету, кезекшілердің еңбек әрекеті)</w:t>
            </w:r>
            <w:r w:rsidRPr="00765981">
              <w:rPr>
                <w:kern w:val="2"/>
                <w:lang w:eastAsia="zh-TW"/>
              </w:rPr>
              <w:t xml:space="preserve"> </w:t>
            </w:r>
          </w:p>
          <w:p w14:paraId="4F236F85" w14:textId="77777777" w:rsidR="00727648" w:rsidRPr="00765981" w:rsidRDefault="00727648" w:rsidP="005C558E">
            <w:pPr>
              <w:ind w:left="20"/>
            </w:pPr>
          </w:p>
        </w:tc>
      </w:tr>
      <w:tr w:rsidR="00765981" w:rsidRPr="00765981" w14:paraId="6F9B9BDA" w14:textId="77777777" w:rsidTr="00BD19C0">
        <w:trPr>
          <w:trHeight w:val="30"/>
        </w:trPr>
        <w:tc>
          <w:tcPr>
            <w:tcW w:w="2715" w:type="dxa"/>
            <w:tcMar>
              <w:top w:w="15" w:type="dxa"/>
              <w:left w:w="15" w:type="dxa"/>
              <w:bottom w:w="15" w:type="dxa"/>
              <w:right w:w="15" w:type="dxa"/>
            </w:tcMar>
            <w:vAlign w:val="center"/>
          </w:tcPr>
          <w:p w14:paraId="7179134D" w14:textId="77777777" w:rsidR="00727648" w:rsidRPr="00765981" w:rsidRDefault="00727648" w:rsidP="005C558E">
            <w:pPr>
              <w:ind w:left="20"/>
              <w:rPr>
                <w:b/>
                <w:bCs/>
              </w:rPr>
            </w:pPr>
            <w:proofErr w:type="spellStart"/>
            <w:r w:rsidRPr="00765981">
              <w:rPr>
                <w:b/>
                <w:bCs/>
              </w:rPr>
              <w:t>Ұйымдастырылған</w:t>
            </w:r>
            <w:proofErr w:type="spellEnd"/>
            <w:r w:rsidRPr="00765981">
              <w:rPr>
                <w:b/>
                <w:bCs/>
              </w:rPr>
              <w:t xml:space="preserve"> </w:t>
            </w:r>
            <w:proofErr w:type="spellStart"/>
            <w:r w:rsidRPr="00765981">
              <w:rPr>
                <w:b/>
                <w:bCs/>
              </w:rPr>
              <w:t>іс-әрекетті</w:t>
            </w:r>
            <w:proofErr w:type="spellEnd"/>
            <w:r w:rsidRPr="00765981">
              <w:rPr>
                <w:b/>
                <w:bCs/>
              </w:rPr>
              <w:t xml:space="preserve"> </w:t>
            </w:r>
            <w:proofErr w:type="spellStart"/>
            <w:r w:rsidRPr="00765981">
              <w:rPr>
                <w:b/>
                <w:bCs/>
              </w:rPr>
              <w:t>өткізуге</w:t>
            </w:r>
            <w:proofErr w:type="spellEnd"/>
            <w:r w:rsidRPr="00765981">
              <w:rPr>
                <w:b/>
                <w:bCs/>
              </w:rPr>
              <w:t xml:space="preserve"> </w:t>
            </w:r>
            <w:proofErr w:type="spellStart"/>
            <w:r w:rsidRPr="00765981">
              <w:rPr>
                <w:b/>
                <w:bCs/>
              </w:rPr>
              <w:t>дайындық</w:t>
            </w:r>
            <w:proofErr w:type="spellEnd"/>
            <w:r w:rsidRPr="00765981">
              <w:rPr>
                <w:b/>
                <w:bCs/>
              </w:rPr>
              <w:t xml:space="preserve"> (</w:t>
            </w:r>
            <w:proofErr w:type="spellStart"/>
            <w:r w:rsidRPr="00765981">
              <w:rPr>
                <w:b/>
                <w:bCs/>
              </w:rPr>
              <w:t>бұдан</w:t>
            </w:r>
            <w:proofErr w:type="spellEnd"/>
            <w:r w:rsidRPr="00765981">
              <w:rPr>
                <w:b/>
                <w:bCs/>
              </w:rPr>
              <w:t xml:space="preserve"> әрі – ҰІӘ)</w:t>
            </w:r>
          </w:p>
        </w:tc>
        <w:tc>
          <w:tcPr>
            <w:tcW w:w="2551" w:type="dxa"/>
            <w:tcMar>
              <w:top w:w="15" w:type="dxa"/>
              <w:left w:w="15" w:type="dxa"/>
              <w:bottom w:w="15" w:type="dxa"/>
              <w:right w:w="15" w:type="dxa"/>
            </w:tcMar>
          </w:tcPr>
          <w:p w14:paraId="4CE67538" w14:textId="77777777" w:rsidR="00727648" w:rsidRPr="00765981" w:rsidRDefault="00727648" w:rsidP="005C558E">
            <w:pPr>
              <w:rPr>
                <w:bCs/>
                <w:lang w:val="kk-KZ"/>
              </w:rPr>
            </w:pPr>
            <w:r w:rsidRPr="00765981">
              <w:rPr>
                <w:lang w:val="kk-KZ"/>
              </w:rPr>
              <w:t>Зат</w:t>
            </w:r>
            <w:r w:rsidRPr="00765981">
              <w:rPr>
                <w:spacing w:val="1"/>
                <w:lang w:val="kk-KZ"/>
              </w:rPr>
              <w:t xml:space="preserve"> </w:t>
            </w:r>
            <w:r w:rsidRPr="00765981">
              <w:rPr>
                <w:lang w:val="kk-KZ"/>
              </w:rPr>
              <w:t>есімдерді</w:t>
            </w:r>
            <w:r w:rsidRPr="00765981">
              <w:rPr>
                <w:spacing w:val="1"/>
                <w:lang w:val="kk-KZ"/>
              </w:rPr>
              <w:t xml:space="preserve"> </w:t>
            </w:r>
            <w:r w:rsidRPr="00765981">
              <w:rPr>
                <w:lang w:val="kk-KZ"/>
              </w:rPr>
              <w:t>үстінде, астында, артында, жанында тәрізді көмекші сөздермен бірге қолдануды және</w:t>
            </w:r>
            <w:r w:rsidRPr="00765981">
              <w:rPr>
                <w:spacing w:val="1"/>
                <w:lang w:val="kk-KZ"/>
              </w:rPr>
              <w:t xml:space="preserve"> </w:t>
            </w:r>
            <w:r w:rsidRPr="00765981">
              <w:rPr>
                <w:lang w:val="kk-KZ"/>
              </w:rPr>
              <w:t>зат</w:t>
            </w:r>
            <w:r w:rsidRPr="00765981">
              <w:rPr>
                <w:spacing w:val="-17"/>
                <w:lang w:val="kk-KZ"/>
              </w:rPr>
              <w:t xml:space="preserve"> </w:t>
            </w:r>
            <w:r w:rsidRPr="00765981">
              <w:rPr>
                <w:lang w:val="kk-KZ"/>
              </w:rPr>
              <w:t>есімдерді</w:t>
            </w:r>
            <w:r w:rsidRPr="00765981">
              <w:rPr>
                <w:spacing w:val="-16"/>
                <w:lang w:val="kk-KZ"/>
              </w:rPr>
              <w:t xml:space="preserve"> </w:t>
            </w:r>
            <w:r w:rsidRPr="00765981">
              <w:rPr>
                <w:lang w:val="kk-KZ"/>
              </w:rPr>
              <w:t>жекеше,</w:t>
            </w:r>
            <w:r w:rsidRPr="00765981">
              <w:rPr>
                <w:spacing w:val="-15"/>
                <w:lang w:val="kk-KZ"/>
              </w:rPr>
              <w:t xml:space="preserve"> </w:t>
            </w:r>
            <w:r w:rsidRPr="00765981">
              <w:rPr>
                <w:lang w:val="kk-KZ"/>
              </w:rPr>
              <w:lastRenderedPageBreak/>
              <w:t>көпше</w:t>
            </w:r>
            <w:r w:rsidRPr="00765981">
              <w:rPr>
                <w:spacing w:val="-16"/>
                <w:lang w:val="kk-KZ"/>
              </w:rPr>
              <w:t xml:space="preserve"> </w:t>
            </w:r>
            <w:r w:rsidRPr="00765981">
              <w:rPr>
                <w:lang w:val="kk-KZ"/>
              </w:rPr>
              <w:t>түрде қолдануды үйрету.</w:t>
            </w:r>
          </w:p>
        </w:tc>
        <w:tc>
          <w:tcPr>
            <w:tcW w:w="2268" w:type="dxa"/>
            <w:tcMar>
              <w:top w:w="15" w:type="dxa"/>
              <w:left w:w="15" w:type="dxa"/>
              <w:bottom w:w="15" w:type="dxa"/>
              <w:right w:w="15" w:type="dxa"/>
            </w:tcMar>
          </w:tcPr>
          <w:p w14:paraId="402BD61C" w14:textId="77777777" w:rsidR="00727648" w:rsidRPr="00765981" w:rsidRDefault="00727648" w:rsidP="005C558E">
            <w:pPr>
              <w:pStyle w:val="TableParagraph"/>
              <w:rPr>
                <w:bCs/>
              </w:rPr>
            </w:pPr>
            <w:r w:rsidRPr="00765981">
              <w:rPr>
                <w:spacing w:val="-1"/>
              </w:rPr>
              <w:lastRenderedPageBreak/>
              <w:t>Ересектермен</w:t>
            </w:r>
            <w:r w:rsidRPr="00765981">
              <w:rPr>
                <w:spacing w:val="-17"/>
              </w:rPr>
              <w:t xml:space="preserve"> </w:t>
            </w:r>
            <w:r w:rsidRPr="00765981">
              <w:rPr>
                <w:spacing w:val="-1"/>
              </w:rPr>
              <w:t>бірге</w:t>
            </w:r>
            <w:r w:rsidRPr="00765981">
              <w:rPr>
                <w:spacing w:val="-18"/>
              </w:rPr>
              <w:t xml:space="preserve"> </w:t>
            </w:r>
            <w:r w:rsidRPr="00765981">
              <w:t>ертегілерді,</w:t>
            </w:r>
            <w:r w:rsidRPr="00765981">
              <w:rPr>
                <w:spacing w:val="-15"/>
              </w:rPr>
              <w:t xml:space="preserve"> </w:t>
            </w:r>
            <w:r w:rsidRPr="00765981">
              <w:t>қарапайым</w:t>
            </w:r>
            <w:r w:rsidRPr="00765981">
              <w:rPr>
                <w:spacing w:val="-15"/>
              </w:rPr>
              <w:t xml:space="preserve"> </w:t>
            </w:r>
            <w:r w:rsidRPr="00765981">
              <w:t>көріністерді</w:t>
            </w:r>
            <w:r w:rsidRPr="00765981">
              <w:rPr>
                <w:spacing w:val="-17"/>
              </w:rPr>
              <w:t xml:space="preserve"> </w:t>
            </w:r>
            <w:r w:rsidRPr="00765981">
              <w:t>ойнауға,</w:t>
            </w:r>
            <w:r w:rsidRPr="00765981">
              <w:rPr>
                <w:spacing w:val="-15"/>
              </w:rPr>
              <w:t xml:space="preserve"> </w:t>
            </w:r>
            <w:r w:rsidRPr="00765981">
              <w:t>бірлескен</w:t>
            </w:r>
            <w:r w:rsidRPr="00765981">
              <w:rPr>
                <w:spacing w:val="-68"/>
              </w:rPr>
              <w:t xml:space="preserve"> </w:t>
            </w:r>
            <w:r w:rsidRPr="00765981">
              <w:t>ойындарға</w:t>
            </w:r>
            <w:r w:rsidRPr="00765981">
              <w:rPr>
                <w:spacing w:val="1"/>
              </w:rPr>
              <w:t xml:space="preserve"> </w:t>
            </w:r>
            <w:r w:rsidRPr="00765981">
              <w:t>қатысуға</w:t>
            </w:r>
            <w:r w:rsidRPr="00765981">
              <w:rPr>
                <w:spacing w:val="1"/>
              </w:rPr>
              <w:t xml:space="preserve"> </w:t>
            </w:r>
            <w:r w:rsidRPr="00765981">
              <w:t>ықпал</w:t>
            </w:r>
            <w:r w:rsidRPr="00765981">
              <w:rPr>
                <w:spacing w:val="1"/>
              </w:rPr>
              <w:t xml:space="preserve"> </w:t>
            </w:r>
            <w:r w:rsidRPr="00765981">
              <w:t>ету,</w:t>
            </w:r>
            <w:r w:rsidRPr="00765981">
              <w:rPr>
                <w:spacing w:val="1"/>
              </w:rPr>
              <w:t xml:space="preserve"> </w:t>
            </w:r>
            <w:r w:rsidRPr="00765981">
              <w:lastRenderedPageBreak/>
              <w:t>онда</w:t>
            </w:r>
            <w:r w:rsidRPr="00765981">
              <w:rPr>
                <w:spacing w:val="1"/>
              </w:rPr>
              <w:t xml:space="preserve"> </w:t>
            </w:r>
            <w:r w:rsidRPr="00765981">
              <w:t>жеке</w:t>
            </w:r>
            <w:r w:rsidRPr="00765981">
              <w:rPr>
                <w:spacing w:val="1"/>
              </w:rPr>
              <w:t xml:space="preserve"> </w:t>
            </w:r>
            <w:r w:rsidRPr="00765981">
              <w:t>репликаларды,</w:t>
            </w:r>
            <w:r w:rsidRPr="00765981">
              <w:rPr>
                <w:spacing w:val="1"/>
              </w:rPr>
              <w:t xml:space="preserve"> </w:t>
            </w:r>
            <w:r w:rsidRPr="00765981">
              <w:t>кейіпкерлердің</w:t>
            </w:r>
            <w:r w:rsidRPr="00765981">
              <w:rPr>
                <w:spacing w:val="1"/>
              </w:rPr>
              <w:t xml:space="preserve"> </w:t>
            </w:r>
            <w:r w:rsidRPr="00765981">
              <w:t>эмоционалды</w:t>
            </w:r>
            <w:r w:rsidRPr="00765981">
              <w:rPr>
                <w:spacing w:val="-4"/>
              </w:rPr>
              <w:t xml:space="preserve"> </w:t>
            </w:r>
            <w:r w:rsidRPr="00765981">
              <w:t>образын</w:t>
            </w:r>
            <w:r w:rsidRPr="00765981">
              <w:rPr>
                <w:spacing w:val="-3"/>
              </w:rPr>
              <w:t xml:space="preserve"> </w:t>
            </w:r>
            <w:r w:rsidRPr="00765981">
              <w:t>беруге баулу</w:t>
            </w:r>
          </w:p>
        </w:tc>
        <w:tc>
          <w:tcPr>
            <w:tcW w:w="2551" w:type="dxa"/>
            <w:tcMar>
              <w:top w:w="15" w:type="dxa"/>
              <w:left w:w="15" w:type="dxa"/>
              <w:bottom w:w="15" w:type="dxa"/>
              <w:right w:w="15" w:type="dxa"/>
            </w:tcMar>
          </w:tcPr>
          <w:p w14:paraId="6CC1D82C" w14:textId="77777777" w:rsidR="00727648" w:rsidRPr="00765981" w:rsidRDefault="00727648" w:rsidP="005C558E">
            <w:pPr>
              <w:pStyle w:val="TableParagraph"/>
              <w:rPr>
                <w:b/>
              </w:rPr>
            </w:pPr>
            <w:r w:rsidRPr="00765981">
              <w:lastRenderedPageBreak/>
              <w:t>Геометриялық</w:t>
            </w:r>
            <w:r w:rsidRPr="00765981">
              <w:rPr>
                <w:spacing w:val="1"/>
              </w:rPr>
              <w:t xml:space="preserve"> </w:t>
            </w:r>
            <w:r w:rsidRPr="00765981">
              <w:t>фигуралардың</w:t>
            </w:r>
            <w:r w:rsidRPr="00765981">
              <w:rPr>
                <w:spacing w:val="1"/>
              </w:rPr>
              <w:t xml:space="preserve"> </w:t>
            </w:r>
            <w:r w:rsidRPr="00765981">
              <w:t>(дөңгелек,</w:t>
            </w:r>
            <w:r w:rsidRPr="00765981">
              <w:rPr>
                <w:spacing w:val="1"/>
              </w:rPr>
              <w:t xml:space="preserve"> </w:t>
            </w:r>
            <w:r w:rsidRPr="00765981">
              <w:t>шаршы,</w:t>
            </w:r>
            <w:r w:rsidRPr="00765981">
              <w:rPr>
                <w:spacing w:val="1"/>
              </w:rPr>
              <w:t xml:space="preserve"> </w:t>
            </w:r>
            <w:r w:rsidRPr="00765981">
              <w:t>үшбұрыш)</w:t>
            </w:r>
            <w:r w:rsidRPr="00765981">
              <w:rPr>
                <w:spacing w:val="1"/>
              </w:rPr>
              <w:t xml:space="preserve"> </w:t>
            </w:r>
            <w:r w:rsidRPr="00765981">
              <w:t>ортасына,</w:t>
            </w:r>
            <w:r w:rsidRPr="00765981">
              <w:rPr>
                <w:spacing w:val="1"/>
              </w:rPr>
              <w:t xml:space="preserve"> </w:t>
            </w:r>
            <w:r w:rsidRPr="00765981">
              <w:t xml:space="preserve">бұрыштарына дайын ою-өрнектерді жапсыру </w:t>
            </w:r>
            <w:r w:rsidRPr="00765981">
              <w:lastRenderedPageBreak/>
              <w:t>арқылы киіз, кілем, көрпе, алаша</w:t>
            </w:r>
            <w:r w:rsidRPr="00765981">
              <w:rPr>
                <w:spacing w:val="1"/>
              </w:rPr>
              <w:t xml:space="preserve"> </w:t>
            </w:r>
            <w:r w:rsidRPr="00765981">
              <w:t>орамал</w:t>
            </w:r>
            <w:r w:rsidRPr="00765981">
              <w:rPr>
                <w:spacing w:val="-3"/>
              </w:rPr>
              <w:t xml:space="preserve"> </w:t>
            </w:r>
            <w:r w:rsidRPr="00765981">
              <w:t>жасауды үйрету</w:t>
            </w:r>
          </w:p>
        </w:tc>
        <w:tc>
          <w:tcPr>
            <w:tcW w:w="2268" w:type="dxa"/>
            <w:tcMar>
              <w:top w:w="15" w:type="dxa"/>
              <w:left w:w="15" w:type="dxa"/>
              <w:bottom w:w="15" w:type="dxa"/>
              <w:right w:w="15" w:type="dxa"/>
            </w:tcMar>
          </w:tcPr>
          <w:p w14:paraId="638EEE51" w14:textId="77777777" w:rsidR="00727648" w:rsidRPr="00765981" w:rsidRDefault="00727648" w:rsidP="005C558E">
            <w:pPr>
              <w:rPr>
                <w:b/>
                <w:lang w:val="kk-KZ"/>
              </w:rPr>
            </w:pPr>
            <w:r w:rsidRPr="00765981">
              <w:rPr>
                <w:lang w:val="kk-KZ"/>
              </w:rPr>
              <w:lastRenderedPageBreak/>
              <w:t>Қазақ халқының әшекей бұйымдарымен</w:t>
            </w:r>
            <w:r w:rsidRPr="00765981">
              <w:rPr>
                <w:spacing w:val="1"/>
                <w:lang w:val="kk-KZ"/>
              </w:rPr>
              <w:t xml:space="preserve"> </w:t>
            </w:r>
            <w:r w:rsidRPr="00765981">
              <w:rPr>
                <w:lang w:val="kk-KZ"/>
              </w:rPr>
              <w:t>(білезік, жүзік, балдақ,</w:t>
            </w:r>
            <w:r w:rsidRPr="00765981">
              <w:rPr>
                <w:spacing w:val="1"/>
                <w:lang w:val="kk-KZ"/>
              </w:rPr>
              <w:t xml:space="preserve"> </w:t>
            </w:r>
            <w:r w:rsidRPr="00765981">
              <w:rPr>
                <w:lang w:val="kk-KZ"/>
              </w:rPr>
              <w:t>сырға,</w:t>
            </w:r>
            <w:r w:rsidRPr="00765981">
              <w:rPr>
                <w:spacing w:val="1"/>
                <w:lang w:val="kk-KZ"/>
              </w:rPr>
              <w:t xml:space="preserve"> </w:t>
            </w:r>
            <w:r w:rsidRPr="00765981">
              <w:rPr>
                <w:lang w:val="kk-KZ"/>
              </w:rPr>
              <w:t>тұмар)</w:t>
            </w:r>
            <w:r w:rsidRPr="00765981">
              <w:rPr>
                <w:spacing w:val="1"/>
                <w:lang w:val="kk-KZ"/>
              </w:rPr>
              <w:t xml:space="preserve"> </w:t>
            </w:r>
            <w:r w:rsidRPr="00765981">
              <w:rPr>
                <w:lang w:val="kk-KZ"/>
              </w:rPr>
              <w:t>таныстыру.</w:t>
            </w:r>
          </w:p>
        </w:tc>
        <w:tc>
          <w:tcPr>
            <w:tcW w:w="2552" w:type="dxa"/>
            <w:tcMar>
              <w:top w:w="15" w:type="dxa"/>
              <w:left w:w="15" w:type="dxa"/>
              <w:bottom w:w="15" w:type="dxa"/>
              <w:right w:w="15" w:type="dxa"/>
            </w:tcMar>
          </w:tcPr>
          <w:p w14:paraId="7D598DA3" w14:textId="77777777" w:rsidR="00727648" w:rsidRPr="00765981" w:rsidRDefault="00727648" w:rsidP="005C558E">
            <w:pPr>
              <w:pStyle w:val="TableParagraph"/>
              <w:rPr>
                <w:b/>
              </w:rPr>
            </w:pPr>
            <w:r w:rsidRPr="00765981">
              <w:t>таныс ертегілерді ойнауға және сахналауға ынталандыру,</w:t>
            </w:r>
            <w:r w:rsidRPr="00765981">
              <w:rPr>
                <w:spacing w:val="1"/>
              </w:rPr>
              <w:t xml:space="preserve"> </w:t>
            </w:r>
            <w:r w:rsidRPr="00765981">
              <w:t>қызығушылығын</w:t>
            </w:r>
            <w:r w:rsidRPr="00765981">
              <w:rPr>
                <w:spacing w:val="-1"/>
              </w:rPr>
              <w:t xml:space="preserve"> </w:t>
            </w:r>
            <w:r w:rsidRPr="00765981">
              <w:t>ояту</w:t>
            </w:r>
          </w:p>
        </w:tc>
      </w:tr>
      <w:tr w:rsidR="00765981" w:rsidRPr="00765981" w14:paraId="2E8CAED9" w14:textId="77777777" w:rsidTr="00BD19C0">
        <w:trPr>
          <w:trHeight w:val="30"/>
        </w:trPr>
        <w:tc>
          <w:tcPr>
            <w:tcW w:w="2715" w:type="dxa"/>
            <w:tcMar>
              <w:top w:w="15" w:type="dxa"/>
              <w:left w:w="15" w:type="dxa"/>
              <w:bottom w:w="15" w:type="dxa"/>
              <w:right w:w="15" w:type="dxa"/>
            </w:tcMar>
            <w:vAlign w:val="center"/>
          </w:tcPr>
          <w:p w14:paraId="3FB6DAEE" w14:textId="77777777" w:rsidR="00727648" w:rsidRPr="00765981" w:rsidRDefault="00727648" w:rsidP="005C558E">
            <w:pPr>
              <w:ind w:left="20"/>
              <w:rPr>
                <w:b/>
                <w:bCs/>
              </w:rPr>
            </w:pPr>
            <w:r w:rsidRPr="00765981">
              <w:rPr>
                <w:b/>
                <w:bCs/>
                <w:lang w:val="kk-KZ"/>
              </w:rPr>
              <w:lastRenderedPageBreak/>
              <w:t xml:space="preserve"> </w:t>
            </w:r>
            <w:r w:rsidRPr="00765981">
              <w:rPr>
                <w:b/>
                <w:bCs/>
              </w:rPr>
              <w:t xml:space="preserve">Кестеге сәйкес ҰІӘ </w:t>
            </w:r>
          </w:p>
        </w:tc>
        <w:tc>
          <w:tcPr>
            <w:tcW w:w="2551" w:type="dxa"/>
            <w:tcMar>
              <w:top w:w="15" w:type="dxa"/>
              <w:left w:w="15" w:type="dxa"/>
              <w:bottom w:w="15" w:type="dxa"/>
              <w:right w:w="15" w:type="dxa"/>
            </w:tcMar>
          </w:tcPr>
          <w:p w14:paraId="69981E18" w14:textId="7174D602" w:rsidR="00205E5F" w:rsidRDefault="00765981" w:rsidP="00205E5F">
            <w:pPr>
              <w:rPr>
                <w:b/>
                <w:bCs/>
                <w:lang w:val="kk-KZ"/>
              </w:rPr>
            </w:pPr>
            <w:r>
              <w:rPr>
                <w:b/>
                <w:bCs/>
                <w:lang w:val="kk-KZ"/>
              </w:rPr>
              <w:t>Музыка</w:t>
            </w:r>
          </w:p>
          <w:p w14:paraId="40F05108" w14:textId="5E93591F" w:rsidR="00765981" w:rsidRPr="00765981" w:rsidRDefault="00765981" w:rsidP="00765981">
            <w:pPr>
              <w:rPr>
                <w:b/>
                <w:bCs/>
                <w:lang w:val="kk-KZ"/>
              </w:rPr>
            </w:pPr>
            <w:r w:rsidRPr="00765981">
              <w:rPr>
                <w:b/>
                <w:bCs/>
                <w:lang w:val="kk-KZ"/>
              </w:rPr>
              <w:t xml:space="preserve">Тақырыбы: </w:t>
            </w:r>
            <w:r w:rsidRPr="00765981">
              <w:rPr>
                <w:lang w:val="kk-KZ"/>
              </w:rPr>
              <w:t>«Әжеме арнаймын әнімді</w:t>
            </w:r>
            <w:r>
              <w:rPr>
                <w:lang w:val="kk-KZ"/>
              </w:rPr>
              <w:t>»</w:t>
            </w:r>
          </w:p>
          <w:p w14:paraId="0F4111F8" w14:textId="5E6163DD" w:rsidR="00765981" w:rsidRPr="00765981" w:rsidRDefault="00765981" w:rsidP="00765981">
            <w:pPr>
              <w:rPr>
                <w:lang w:val="kk-KZ"/>
              </w:rPr>
            </w:pPr>
            <w:r w:rsidRPr="00765981">
              <w:rPr>
                <w:b/>
                <w:bCs/>
                <w:lang w:val="kk-KZ"/>
              </w:rPr>
              <w:t>Мақсаты</w:t>
            </w:r>
            <w:r w:rsidRPr="00765981">
              <w:rPr>
                <w:lang w:val="kk-KZ"/>
              </w:rPr>
              <w:t>: Музыкаға әсерленуді байыту,динамикалық есту қабілетін дамыту.Балаларды шеңбер бойымен жүргізіп,жеңіл би ырғақтарына жаттықтыру.</w:t>
            </w:r>
          </w:p>
          <w:p w14:paraId="0BC7624D" w14:textId="77777777" w:rsidR="00727648" w:rsidRPr="00765981" w:rsidRDefault="00727648" w:rsidP="00205E5F">
            <w:pPr>
              <w:spacing w:before="100" w:beforeAutospacing="1" w:after="100" w:afterAutospacing="1"/>
              <w:rPr>
                <w:b/>
                <w:bCs/>
              </w:rPr>
            </w:pPr>
          </w:p>
        </w:tc>
        <w:tc>
          <w:tcPr>
            <w:tcW w:w="2268" w:type="dxa"/>
            <w:tcMar>
              <w:top w:w="15" w:type="dxa"/>
              <w:left w:w="15" w:type="dxa"/>
              <w:bottom w:w="15" w:type="dxa"/>
              <w:right w:w="15" w:type="dxa"/>
            </w:tcMar>
          </w:tcPr>
          <w:p w14:paraId="1932DCEA" w14:textId="77777777" w:rsidR="00727648" w:rsidRDefault="00765981" w:rsidP="00765981">
            <w:pPr>
              <w:rPr>
                <w:b/>
                <w:bCs/>
                <w:lang w:val="kk-KZ"/>
              </w:rPr>
            </w:pPr>
            <w:r>
              <w:rPr>
                <w:b/>
                <w:bCs/>
                <w:lang w:val="kk-KZ"/>
              </w:rPr>
              <w:t>Дене шынықтыру</w:t>
            </w:r>
          </w:p>
          <w:p w14:paraId="5F197469" w14:textId="77777777" w:rsidR="00765981" w:rsidRPr="00765981" w:rsidRDefault="00765981" w:rsidP="00765981">
            <w:pPr>
              <w:rPr>
                <w:lang w:val="kk-KZ"/>
              </w:rPr>
            </w:pPr>
            <w:r w:rsidRPr="00765981">
              <w:rPr>
                <w:b/>
                <w:bCs/>
                <w:lang w:val="kk-KZ"/>
              </w:rPr>
              <w:t xml:space="preserve">Негізгі қимылдар: </w:t>
            </w:r>
            <w:r w:rsidRPr="00765981">
              <w:rPr>
                <w:lang w:val="kk-KZ"/>
              </w:rPr>
              <w:t xml:space="preserve">Қатар қойылған заттардың арасынан алақаны мен тізесіне </w:t>
            </w:r>
          </w:p>
          <w:p w14:paraId="6E93C55F" w14:textId="77777777" w:rsidR="00765981" w:rsidRPr="00765981" w:rsidRDefault="00765981" w:rsidP="00765981">
            <w:pPr>
              <w:rPr>
                <w:lang w:val="kk-KZ"/>
              </w:rPr>
            </w:pPr>
            <w:r w:rsidRPr="00765981">
              <w:rPr>
                <w:lang w:val="kk-KZ"/>
              </w:rPr>
              <w:t>сүйеніп еңбектеу.</w:t>
            </w:r>
          </w:p>
          <w:p w14:paraId="0B487E18" w14:textId="3607B690" w:rsidR="00765981" w:rsidRPr="00765981" w:rsidRDefault="00765981" w:rsidP="00765981">
            <w:pPr>
              <w:rPr>
                <w:lang w:val="kk-KZ"/>
              </w:rPr>
            </w:pPr>
            <w:r w:rsidRPr="00765981">
              <w:rPr>
                <w:b/>
                <w:bCs/>
                <w:lang w:val="kk-KZ"/>
              </w:rPr>
              <w:t xml:space="preserve">Мақсаты: </w:t>
            </w:r>
            <w:r w:rsidRPr="00765981">
              <w:rPr>
                <w:lang w:val="kk-KZ"/>
              </w:rPr>
              <w:t>Бір сызықтың бойына қатар қойылған заттардың арасынан алақаны мен тізесіне сүйеніп, кедергілер арасымен еңбектеуге жаттықтыру.</w:t>
            </w:r>
          </w:p>
          <w:p w14:paraId="3BD587B5" w14:textId="77777777" w:rsidR="00765981" w:rsidRDefault="00765981" w:rsidP="00765981">
            <w:pPr>
              <w:rPr>
                <w:b/>
                <w:bCs/>
                <w:lang w:val="kk-KZ"/>
              </w:rPr>
            </w:pPr>
            <w:r>
              <w:rPr>
                <w:b/>
                <w:bCs/>
                <w:lang w:val="kk-KZ"/>
              </w:rPr>
              <w:t>Хореография</w:t>
            </w:r>
          </w:p>
          <w:p w14:paraId="05972A24" w14:textId="77777777" w:rsidR="00765981" w:rsidRPr="00765981" w:rsidRDefault="00765981" w:rsidP="00765981">
            <w:pPr>
              <w:rPr>
                <w:b/>
                <w:bCs/>
                <w:lang w:val="kk-KZ"/>
              </w:rPr>
            </w:pPr>
            <w:r w:rsidRPr="00765981">
              <w:rPr>
                <w:b/>
                <w:bCs/>
                <w:lang w:val="kk-KZ"/>
              </w:rPr>
              <w:t xml:space="preserve">Тақырыбы: </w:t>
            </w:r>
            <w:r w:rsidRPr="00765981">
              <w:rPr>
                <w:lang w:val="kk-KZ"/>
              </w:rPr>
              <w:t>Мерекелік шаттану</w:t>
            </w:r>
          </w:p>
          <w:p w14:paraId="7D2F9E25" w14:textId="133849A0" w:rsidR="00765981" w:rsidRPr="00765981" w:rsidRDefault="00765981" w:rsidP="00765981">
            <w:pPr>
              <w:rPr>
                <w:lang w:val="kk-KZ"/>
              </w:rPr>
            </w:pPr>
            <w:r w:rsidRPr="00765981">
              <w:rPr>
                <w:b/>
                <w:bCs/>
                <w:lang w:val="kk-KZ"/>
              </w:rPr>
              <w:t xml:space="preserve">Мақсаты: </w:t>
            </w:r>
            <w:r w:rsidRPr="00765981">
              <w:rPr>
                <w:lang w:val="kk-KZ"/>
              </w:rPr>
              <w:t>Әуен мен ырғақтың мәнерлілігін ажырата алуға үйрету.  Ертеңгілікке балаларды би қойылымына дайындау.</w:t>
            </w:r>
          </w:p>
          <w:p w14:paraId="11C5624A" w14:textId="57623EB2" w:rsidR="00765981" w:rsidRPr="00765981" w:rsidRDefault="00765981" w:rsidP="00765981">
            <w:pPr>
              <w:rPr>
                <w:b/>
                <w:bCs/>
                <w:lang w:val="kk-KZ"/>
              </w:rPr>
            </w:pPr>
          </w:p>
        </w:tc>
        <w:tc>
          <w:tcPr>
            <w:tcW w:w="2551" w:type="dxa"/>
            <w:tcMar>
              <w:top w:w="15" w:type="dxa"/>
              <w:left w:w="15" w:type="dxa"/>
              <w:bottom w:w="15" w:type="dxa"/>
              <w:right w:w="15" w:type="dxa"/>
            </w:tcMar>
          </w:tcPr>
          <w:p w14:paraId="4B6C12FB" w14:textId="77777777" w:rsidR="00727648" w:rsidRPr="00765981" w:rsidRDefault="00727648" w:rsidP="00765981">
            <w:pPr>
              <w:pStyle w:val="ad"/>
              <w:ind w:left="0"/>
            </w:pPr>
          </w:p>
        </w:tc>
        <w:tc>
          <w:tcPr>
            <w:tcW w:w="2268" w:type="dxa"/>
            <w:tcMar>
              <w:top w:w="15" w:type="dxa"/>
              <w:left w:w="15" w:type="dxa"/>
              <w:bottom w:w="15" w:type="dxa"/>
              <w:right w:w="15" w:type="dxa"/>
            </w:tcMar>
          </w:tcPr>
          <w:p w14:paraId="57DFBC7B" w14:textId="63BAD1EC" w:rsidR="00BA3358" w:rsidRPr="00765981" w:rsidRDefault="00765981" w:rsidP="00BA3358">
            <w:pPr>
              <w:pStyle w:val="ad"/>
              <w:ind w:left="0"/>
              <w:rPr>
                <w:b/>
                <w:bCs/>
                <w:sz w:val="24"/>
                <w:szCs w:val="24"/>
              </w:rPr>
            </w:pPr>
            <w:r>
              <w:rPr>
                <w:b/>
                <w:bCs/>
                <w:sz w:val="24"/>
                <w:szCs w:val="24"/>
              </w:rPr>
              <w:t>Дене шынықтыру</w:t>
            </w:r>
          </w:p>
          <w:p w14:paraId="1614A2A0" w14:textId="77777777" w:rsidR="00765981" w:rsidRDefault="00765981" w:rsidP="00765981">
            <w:pPr>
              <w:tabs>
                <w:tab w:val="left" w:pos="1388"/>
              </w:tabs>
              <w:rPr>
                <w:b/>
                <w:bCs/>
                <w:lang w:val="kk-KZ"/>
              </w:rPr>
            </w:pPr>
            <w:r w:rsidRPr="00765981">
              <w:rPr>
                <w:b/>
                <w:bCs/>
                <w:lang w:val="kk-KZ"/>
              </w:rPr>
              <w:t>Негізгі қимылдар:</w:t>
            </w:r>
          </w:p>
          <w:p w14:paraId="73DBA5CF" w14:textId="39D0B09F" w:rsidR="00765981" w:rsidRPr="00765981" w:rsidRDefault="00765981" w:rsidP="00765981">
            <w:pPr>
              <w:tabs>
                <w:tab w:val="left" w:pos="1388"/>
              </w:tabs>
              <w:rPr>
                <w:lang w:val="kk-KZ"/>
              </w:rPr>
            </w:pPr>
            <w:r w:rsidRPr="00765981">
              <w:rPr>
                <w:lang w:val="kk-KZ"/>
              </w:rPr>
              <w:t>Жамбаспен алға қарай жылжып жүру.</w:t>
            </w:r>
          </w:p>
          <w:p w14:paraId="3D4E902D" w14:textId="4C74D9B4" w:rsidR="00727648" w:rsidRPr="00765981" w:rsidRDefault="00765981" w:rsidP="00765981">
            <w:pPr>
              <w:tabs>
                <w:tab w:val="left" w:pos="1388"/>
              </w:tabs>
              <w:rPr>
                <w:b/>
                <w:bCs/>
                <w:lang w:val="kk-KZ"/>
              </w:rPr>
            </w:pPr>
            <w:r w:rsidRPr="00765981">
              <w:rPr>
                <w:b/>
                <w:bCs/>
                <w:lang w:val="kk-KZ"/>
              </w:rPr>
              <w:t xml:space="preserve">Мақсаты: </w:t>
            </w:r>
            <w:r w:rsidRPr="00765981">
              <w:rPr>
                <w:lang w:val="kk-KZ"/>
              </w:rPr>
              <w:t>Бір-біріне бөгет жасамай, отырып екі қолмен тіреп,жамбаспен алғақарай жылжып жүруге үйрету.</w:t>
            </w:r>
          </w:p>
        </w:tc>
        <w:tc>
          <w:tcPr>
            <w:tcW w:w="2552" w:type="dxa"/>
            <w:tcMar>
              <w:top w:w="15" w:type="dxa"/>
              <w:left w:w="15" w:type="dxa"/>
              <w:bottom w:w="15" w:type="dxa"/>
              <w:right w:w="15" w:type="dxa"/>
            </w:tcMar>
          </w:tcPr>
          <w:p w14:paraId="06A6C994" w14:textId="77777777" w:rsidR="00727648" w:rsidRDefault="00765981" w:rsidP="00765981">
            <w:pPr>
              <w:pStyle w:val="ad"/>
              <w:spacing w:line="242" w:lineRule="auto"/>
              <w:ind w:left="0"/>
              <w:rPr>
                <w:b/>
                <w:bCs/>
                <w:sz w:val="24"/>
                <w:szCs w:val="24"/>
              </w:rPr>
            </w:pPr>
            <w:r>
              <w:rPr>
                <w:b/>
                <w:bCs/>
                <w:sz w:val="24"/>
                <w:szCs w:val="24"/>
              </w:rPr>
              <w:t>Дене шынықтыру</w:t>
            </w:r>
          </w:p>
          <w:p w14:paraId="737FFF42" w14:textId="77777777" w:rsidR="00765981" w:rsidRPr="00765981" w:rsidRDefault="00765981" w:rsidP="00765981">
            <w:pPr>
              <w:pStyle w:val="ad"/>
              <w:spacing w:line="242" w:lineRule="auto"/>
              <w:ind w:left="0"/>
              <w:rPr>
                <w:b/>
                <w:bCs/>
                <w:sz w:val="24"/>
                <w:szCs w:val="24"/>
              </w:rPr>
            </w:pPr>
            <w:r w:rsidRPr="00765981">
              <w:rPr>
                <w:b/>
                <w:bCs/>
                <w:sz w:val="24"/>
                <w:szCs w:val="24"/>
              </w:rPr>
              <w:t xml:space="preserve">Негізгі қимылдар: </w:t>
            </w:r>
            <w:r w:rsidRPr="00765981">
              <w:rPr>
                <w:sz w:val="24"/>
                <w:szCs w:val="24"/>
              </w:rPr>
              <w:t>Допты еденге соғып және қағып алу</w:t>
            </w:r>
            <w:r w:rsidRPr="00765981">
              <w:rPr>
                <w:b/>
                <w:bCs/>
                <w:sz w:val="24"/>
                <w:szCs w:val="24"/>
              </w:rPr>
              <w:t>.</w:t>
            </w:r>
          </w:p>
          <w:p w14:paraId="74FF7B86" w14:textId="10707D4B" w:rsidR="00765981" w:rsidRDefault="00765981" w:rsidP="00765981">
            <w:pPr>
              <w:pStyle w:val="ad"/>
              <w:spacing w:line="242" w:lineRule="auto"/>
              <w:ind w:left="0"/>
              <w:rPr>
                <w:b/>
                <w:bCs/>
                <w:sz w:val="24"/>
                <w:szCs w:val="24"/>
              </w:rPr>
            </w:pPr>
            <w:r w:rsidRPr="00765981">
              <w:rPr>
                <w:b/>
                <w:bCs/>
                <w:sz w:val="24"/>
                <w:szCs w:val="24"/>
              </w:rPr>
              <w:t xml:space="preserve">Мақсаты: </w:t>
            </w:r>
            <w:r w:rsidRPr="00765981">
              <w:rPr>
                <w:sz w:val="24"/>
                <w:szCs w:val="24"/>
              </w:rPr>
              <w:t>Допты тігінен төменге еденге соғу және секірген допты екі қолымен қағып алуды үйрету.</w:t>
            </w:r>
          </w:p>
          <w:p w14:paraId="3701EC4C" w14:textId="77777777" w:rsidR="00765981" w:rsidRDefault="00765981" w:rsidP="00765981">
            <w:pPr>
              <w:pStyle w:val="ad"/>
              <w:spacing w:line="242" w:lineRule="auto"/>
              <w:ind w:left="0"/>
              <w:rPr>
                <w:b/>
                <w:bCs/>
                <w:sz w:val="24"/>
                <w:szCs w:val="24"/>
                <w:lang w:val="ru-RU"/>
              </w:rPr>
            </w:pPr>
            <w:r>
              <w:rPr>
                <w:b/>
                <w:bCs/>
                <w:sz w:val="24"/>
                <w:szCs w:val="24"/>
              </w:rPr>
              <w:t>Қазақ тілі</w:t>
            </w:r>
          </w:p>
          <w:p w14:paraId="067B532F" w14:textId="6CF1C413" w:rsidR="00765981" w:rsidRPr="00765981" w:rsidRDefault="00765981" w:rsidP="00765981">
            <w:pPr>
              <w:pStyle w:val="ad"/>
              <w:spacing w:line="242" w:lineRule="auto"/>
              <w:ind w:left="0"/>
              <w:rPr>
                <w:sz w:val="24"/>
                <w:szCs w:val="24"/>
                <w:lang w:val="ru-RU"/>
              </w:rPr>
            </w:pPr>
            <w:r>
              <w:rPr>
                <w:b/>
                <w:bCs/>
                <w:sz w:val="24"/>
                <w:szCs w:val="24"/>
              </w:rPr>
              <w:t>Тақырыбы</w:t>
            </w:r>
            <w:r w:rsidRPr="00765981">
              <w:rPr>
                <w:sz w:val="24"/>
                <w:szCs w:val="24"/>
              </w:rPr>
              <w:t>:</w:t>
            </w:r>
            <w:r w:rsidRPr="00765981">
              <w:rPr>
                <w:sz w:val="24"/>
                <w:szCs w:val="24"/>
                <w:lang w:val="ru-RU"/>
              </w:rPr>
              <w:t>«</w:t>
            </w:r>
            <w:proofErr w:type="spellStart"/>
            <w:r w:rsidRPr="00765981">
              <w:rPr>
                <w:sz w:val="24"/>
                <w:szCs w:val="24"/>
                <w:lang w:val="ru-RU"/>
              </w:rPr>
              <w:t>Алақай</w:t>
            </w:r>
            <w:proofErr w:type="spellEnd"/>
            <w:r w:rsidRPr="00765981">
              <w:rPr>
                <w:sz w:val="24"/>
                <w:szCs w:val="24"/>
                <w:lang w:val="ru-RU"/>
              </w:rPr>
              <w:t xml:space="preserve">, </w:t>
            </w:r>
            <w:proofErr w:type="spellStart"/>
            <w:r w:rsidRPr="00765981">
              <w:rPr>
                <w:sz w:val="24"/>
                <w:szCs w:val="24"/>
                <w:lang w:val="ru-RU"/>
              </w:rPr>
              <w:t>жаз</w:t>
            </w:r>
            <w:proofErr w:type="spellEnd"/>
            <w:r w:rsidRPr="00765981">
              <w:rPr>
                <w:sz w:val="24"/>
                <w:szCs w:val="24"/>
                <w:lang w:val="ru-RU"/>
              </w:rPr>
              <w:t xml:space="preserve"> </w:t>
            </w:r>
            <w:proofErr w:type="spellStart"/>
            <w:r w:rsidRPr="00765981">
              <w:rPr>
                <w:sz w:val="24"/>
                <w:szCs w:val="24"/>
                <w:lang w:val="ru-RU"/>
              </w:rPr>
              <w:t>келді</w:t>
            </w:r>
            <w:proofErr w:type="spellEnd"/>
            <w:r w:rsidRPr="00765981">
              <w:rPr>
                <w:sz w:val="24"/>
                <w:szCs w:val="24"/>
                <w:lang w:val="ru-RU"/>
              </w:rPr>
              <w:t>!»</w:t>
            </w:r>
          </w:p>
          <w:p w14:paraId="4432D2F8" w14:textId="77777777" w:rsidR="00765981" w:rsidRPr="00765981" w:rsidRDefault="00765981" w:rsidP="00765981">
            <w:pPr>
              <w:pStyle w:val="ad"/>
              <w:spacing w:line="242" w:lineRule="auto"/>
              <w:ind w:left="0"/>
              <w:rPr>
                <w:sz w:val="24"/>
                <w:szCs w:val="24"/>
                <w:lang w:val="ru-RU"/>
              </w:rPr>
            </w:pPr>
            <w:proofErr w:type="spellStart"/>
            <w:r w:rsidRPr="00765981">
              <w:rPr>
                <w:b/>
                <w:bCs/>
                <w:sz w:val="24"/>
                <w:szCs w:val="24"/>
                <w:lang w:val="ru-RU"/>
              </w:rPr>
              <w:t>Мақсаты</w:t>
            </w:r>
            <w:proofErr w:type="spellEnd"/>
            <w:r w:rsidRPr="00765981">
              <w:rPr>
                <w:sz w:val="24"/>
                <w:szCs w:val="24"/>
                <w:lang w:val="ru-RU"/>
              </w:rPr>
              <w:t xml:space="preserve">: </w:t>
            </w:r>
            <w:proofErr w:type="spellStart"/>
            <w:r w:rsidRPr="00765981">
              <w:rPr>
                <w:sz w:val="24"/>
                <w:szCs w:val="24"/>
                <w:lang w:val="ru-RU"/>
              </w:rPr>
              <w:t>Балаларды</w:t>
            </w:r>
            <w:proofErr w:type="spellEnd"/>
            <w:r w:rsidRPr="00765981">
              <w:rPr>
                <w:sz w:val="24"/>
                <w:szCs w:val="24"/>
                <w:lang w:val="ru-RU"/>
              </w:rPr>
              <w:t xml:space="preserve"> </w:t>
            </w:r>
            <w:proofErr w:type="spellStart"/>
            <w:r w:rsidRPr="00765981">
              <w:rPr>
                <w:sz w:val="24"/>
                <w:szCs w:val="24"/>
                <w:lang w:val="ru-RU"/>
              </w:rPr>
              <w:t>жаз</w:t>
            </w:r>
            <w:proofErr w:type="spellEnd"/>
            <w:r w:rsidRPr="00765981">
              <w:rPr>
                <w:sz w:val="24"/>
                <w:szCs w:val="24"/>
                <w:lang w:val="ru-RU"/>
              </w:rPr>
              <w:t xml:space="preserve"> </w:t>
            </w:r>
            <w:proofErr w:type="spellStart"/>
            <w:r w:rsidRPr="00765981">
              <w:rPr>
                <w:sz w:val="24"/>
                <w:szCs w:val="24"/>
                <w:lang w:val="ru-RU"/>
              </w:rPr>
              <w:t>мезгілінің</w:t>
            </w:r>
            <w:proofErr w:type="spellEnd"/>
            <w:r w:rsidRPr="00765981">
              <w:rPr>
                <w:sz w:val="24"/>
                <w:szCs w:val="24"/>
                <w:lang w:val="ru-RU"/>
              </w:rPr>
              <w:t xml:space="preserve"> </w:t>
            </w:r>
            <w:proofErr w:type="spellStart"/>
            <w:r w:rsidRPr="00765981">
              <w:rPr>
                <w:sz w:val="24"/>
                <w:szCs w:val="24"/>
                <w:lang w:val="ru-RU"/>
              </w:rPr>
              <w:t>ерекшеліктерімен</w:t>
            </w:r>
            <w:proofErr w:type="spellEnd"/>
            <w:r w:rsidRPr="00765981">
              <w:rPr>
                <w:sz w:val="24"/>
                <w:szCs w:val="24"/>
                <w:lang w:val="ru-RU"/>
              </w:rPr>
              <w:t xml:space="preserve"> </w:t>
            </w:r>
            <w:proofErr w:type="spellStart"/>
            <w:r w:rsidRPr="00765981">
              <w:rPr>
                <w:sz w:val="24"/>
                <w:szCs w:val="24"/>
                <w:lang w:val="ru-RU"/>
              </w:rPr>
              <w:t>таныстыру</w:t>
            </w:r>
            <w:proofErr w:type="spellEnd"/>
            <w:r w:rsidRPr="00765981">
              <w:rPr>
                <w:sz w:val="24"/>
                <w:szCs w:val="24"/>
                <w:lang w:val="ru-RU"/>
              </w:rPr>
              <w:t xml:space="preserve">. </w:t>
            </w:r>
            <w:proofErr w:type="spellStart"/>
            <w:r w:rsidRPr="00765981">
              <w:rPr>
                <w:sz w:val="24"/>
                <w:szCs w:val="24"/>
                <w:lang w:val="ru-RU"/>
              </w:rPr>
              <w:t>Сөздік</w:t>
            </w:r>
            <w:proofErr w:type="spellEnd"/>
            <w:r w:rsidRPr="00765981">
              <w:rPr>
                <w:sz w:val="24"/>
                <w:szCs w:val="24"/>
                <w:lang w:val="ru-RU"/>
              </w:rPr>
              <w:t xml:space="preserve"> </w:t>
            </w:r>
            <w:proofErr w:type="spellStart"/>
            <w:r w:rsidRPr="00765981">
              <w:rPr>
                <w:sz w:val="24"/>
                <w:szCs w:val="24"/>
                <w:lang w:val="ru-RU"/>
              </w:rPr>
              <w:t>қорын</w:t>
            </w:r>
            <w:proofErr w:type="spellEnd"/>
            <w:r w:rsidRPr="00765981">
              <w:rPr>
                <w:sz w:val="24"/>
                <w:szCs w:val="24"/>
                <w:lang w:val="ru-RU"/>
              </w:rPr>
              <w:t xml:space="preserve"> </w:t>
            </w:r>
            <w:proofErr w:type="spellStart"/>
            <w:r w:rsidRPr="00765981">
              <w:rPr>
                <w:sz w:val="24"/>
                <w:szCs w:val="24"/>
                <w:lang w:val="ru-RU"/>
              </w:rPr>
              <w:t>жазға</w:t>
            </w:r>
            <w:proofErr w:type="spellEnd"/>
            <w:r w:rsidRPr="00765981">
              <w:rPr>
                <w:sz w:val="24"/>
                <w:szCs w:val="24"/>
                <w:lang w:val="ru-RU"/>
              </w:rPr>
              <w:t xml:space="preserve"> </w:t>
            </w:r>
            <w:proofErr w:type="spellStart"/>
            <w:r w:rsidRPr="00765981">
              <w:rPr>
                <w:sz w:val="24"/>
                <w:szCs w:val="24"/>
                <w:lang w:val="ru-RU"/>
              </w:rPr>
              <w:t>байланысты</w:t>
            </w:r>
            <w:proofErr w:type="spellEnd"/>
            <w:r w:rsidRPr="00765981">
              <w:rPr>
                <w:sz w:val="24"/>
                <w:szCs w:val="24"/>
                <w:lang w:val="ru-RU"/>
              </w:rPr>
              <w:t xml:space="preserve"> </w:t>
            </w:r>
            <w:proofErr w:type="spellStart"/>
            <w:r w:rsidRPr="00765981">
              <w:rPr>
                <w:sz w:val="24"/>
                <w:szCs w:val="24"/>
                <w:lang w:val="ru-RU"/>
              </w:rPr>
              <w:t>сөздермен</w:t>
            </w:r>
            <w:proofErr w:type="spellEnd"/>
            <w:r w:rsidRPr="00765981">
              <w:rPr>
                <w:sz w:val="24"/>
                <w:szCs w:val="24"/>
                <w:lang w:val="ru-RU"/>
              </w:rPr>
              <w:t xml:space="preserve"> </w:t>
            </w:r>
            <w:proofErr w:type="spellStart"/>
            <w:r w:rsidRPr="00765981">
              <w:rPr>
                <w:sz w:val="24"/>
                <w:szCs w:val="24"/>
                <w:lang w:val="ru-RU"/>
              </w:rPr>
              <w:t>байыту</w:t>
            </w:r>
            <w:proofErr w:type="spellEnd"/>
            <w:r w:rsidRPr="00765981">
              <w:rPr>
                <w:sz w:val="24"/>
                <w:szCs w:val="24"/>
                <w:lang w:val="ru-RU"/>
              </w:rPr>
              <w:t xml:space="preserve">. </w:t>
            </w:r>
            <w:proofErr w:type="spellStart"/>
            <w:r w:rsidRPr="00765981">
              <w:rPr>
                <w:sz w:val="24"/>
                <w:szCs w:val="24"/>
                <w:lang w:val="ru-RU"/>
              </w:rPr>
              <w:t>Байланыстырып</w:t>
            </w:r>
            <w:proofErr w:type="spellEnd"/>
            <w:r w:rsidRPr="00765981">
              <w:rPr>
                <w:sz w:val="24"/>
                <w:szCs w:val="24"/>
                <w:lang w:val="ru-RU"/>
              </w:rPr>
              <w:t xml:space="preserve"> </w:t>
            </w:r>
            <w:proofErr w:type="spellStart"/>
            <w:r w:rsidRPr="00765981">
              <w:rPr>
                <w:sz w:val="24"/>
                <w:szCs w:val="24"/>
                <w:lang w:val="ru-RU"/>
              </w:rPr>
              <w:t>сөйлеу</w:t>
            </w:r>
            <w:proofErr w:type="spellEnd"/>
            <w:r w:rsidRPr="00765981">
              <w:rPr>
                <w:sz w:val="24"/>
                <w:szCs w:val="24"/>
                <w:lang w:val="ru-RU"/>
              </w:rPr>
              <w:t xml:space="preserve"> </w:t>
            </w:r>
            <w:proofErr w:type="spellStart"/>
            <w:r w:rsidRPr="00765981">
              <w:rPr>
                <w:sz w:val="24"/>
                <w:szCs w:val="24"/>
                <w:lang w:val="ru-RU"/>
              </w:rPr>
              <w:t>дағдыларын</w:t>
            </w:r>
            <w:proofErr w:type="spellEnd"/>
            <w:r w:rsidRPr="00765981">
              <w:rPr>
                <w:sz w:val="24"/>
                <w:szCs w:val="24"/>
                <w:lang w:val="ru-RU"/>
              </w:rPr>
              <w:t xml:space="preserve"> </w:t>
            </w:r>
            <w:proofErr w:type="spellStart"/>
            <w:r w:rsidRPr="00765981">
              <w:rPr>
                <w:sz w:val="24"/>
                <w:szCs w:val="24"/>
                <w:lang w:val="ru-RU"/>
              </w:rPr>
              <w:t>дамыту</w:t>
            </w:r>
            <w:proofErr w:type="spellEnd"/>
            <w:r w:rsidRPr="00765981">
              <w:rPr>
                <w:sz w:val="24"/>
                <w:szCs w:val="24"/>
                <w:lang w:val="ru-RU"/>
              </w:rPr>
              <w:t>.</w:t>
            </w:r>
          </w:p>
          <w:p w14:paraId="5FE6A675" w14:textId="4E7B8977" w:rsidR="00765981" w:rsidRPr="00765981" w:rsidRDefault="00765981" w:rsidP="00765981">
            <w:pPr>
              <w:pStyle w:val="ad"/>
              <w:spacing w:line="242" w:lineRule="auto"/>
              <w:ind w:left="0"/>
              <w:rPr>
                <w:b/>
                <w:bCs/>
                <w:sz w:val="24"/>
                <w:szCs w:val="24"/>
                <w:lang w:val="ru-RU"/>
              </w:rPr>
            </w:pPr>
          </w:p>
        </w:tc>
      </w:tr>
      <w:tr w:rsidR="00765981" w:rsidRPr="00765981" w14:paraId="3F40ACF8" w14:textId="77777777" w:rsidTr="00BD19C0">
        <w:trPr>
          <w:trHeight w:val="30"/>
        </w:trPr>
        <w:tc>
          <w:tcPr>
            <w:tcW w:w="2715" w:type="dxa"/>
            <w:tcMar>
              <w:top w:w="15" w:type="dxa"/>
              <w:left w:w="15" w:type="dxa"/>
              <w:bottom w:w="15" w:type="dxa"/>
              <w:right w:w="15" w:type="dxa"/>
            </w:tcMar>
            <w:vAlign w:val="center"/>
          </w:tcPr>
          <w:p w14:paraId="0BFB12C2" w14:textId="77777777" w:rsidR="00727648" w:rsidRPr="00765981" w:rsidRDefault="00727648" w:rsidP="005C558E">
            <w:pPr>
              <w:ind w:left="20"/>
              <w:rPr>
                <w:b/>
                <w:bCs/>
              </w:rPr>
            </w:pPr>
            <w:proofErr w:type="spellStart"/>
            <w:r w:rsidRPr="00765981">
              <w:rPr>
                <w:b/>
                <w:bCs/>
              </w:rPr>
              <w:lastRenderedPageBreak/>
              <w:t>Серуенге</w:t>
            </w:r>
            <w:proofErr w:type="spellEnd"/>
            <w:r w:rsidRPr="00765981">
              <w:rPr>
                <w:b/>
                <w:bCs/>
              </w:rPr>
              <w:t xml:space="preserve"> </w:t>
            </w:r>
            <w:proofErr w:type="spellStart"/>
            <w:r w:rsidRPr="00765981">
              <w:rPr>
                <w:b/>
                <w:bCs/>
              </w:rPr>
              <w:t>дайындық</w:t>
            </w:r>
            <w:proofErr w:type="spellEnd"/>
          </w:p>
        </w:tc>
        <w:tc>
          <w:tcPr>
            <w:tcW w:w="2551" w:type="dxa"/>
            <w:tcMar>
              <w:top w:w="15" w:type="dxa"/>
              <w:left w:w="15" w:type="dxa"/>
              <w:bottom w:w="15" w:type="dxa"/>
              <w:right w:w="15" w:type="dxa"/>
            </w:tcMar>
          </w:tcPr>
          <w:p w14:paraId="3A0B477C" w14:textId="77777777" w:rsidR="00727648" w:rsidRPr="00765981" w:rsidRDefault="00727648" w:rsidP="005C558E">
            <w:pPr>
              <w:ind w:left="20"/>
            </w:pPr>
            <w:r w:rsidRPr="00765981">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65981">
              <w:rPr>
                <w:b/>
                <w:bCs/>
              </w:rPr>
              <w:t>өзіне-өзі қызмет ету дағдылары,  ұсақ моториканы дамыту</w:t>
            </w:r>
          </w:p>
        </w:tc>
        <w:tc>
          <w:tcPr>
            <w:tcW w:w="2268" w:type="dxa"/>
            <w:tcMar>
              <w:top w:w="15" w:type="dxa"/>
              <w:left w:w="15" w:type="dxa"/>
              <w:bottom w:w="15" w:type="dxa"/>
              <w:right w:w="15" w:type="dxa"/>
            </w:tcMar>
          </w:tcPr>
          <w:p w14:paraId="5DC243ED" w14:textId="77777777" w:rsidR="00727648" w:rsidRPr="00765981" w:rsidRDefault="00727648" w:rsidP="005C558E">
            <w:pPr>
              <w:ind w:left="20"/>
            </w:pPr>
            <w:r w:rsidRPr="00765981">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65981">
              <w:rPr>
                <w:b/>
                <w:bCs/>
              </w:rPr>
              <w:t>өзіне-өзі қызмет ету дағдылары,  ұсақ моториканы дамыту</w:t>
            </w:r>
          </w:p>
        </w:tc>
        <w:tc>
          <w:tcPr>
            <w:tcW w:w="2551" w:type="dxa"/>
            <w:tcMar>
              <w:top w:w="15" w:type="dxa"/>
              <w:left w:w="15" w:type="dxa"/>
              <w:bottom w:w="15" w:type="dxa"/>
              <w:right w:w="15" w:type="dxa"/>
            </w:tcMar>
          </w:tcPr>
          <w:p w14:paraId="00B4B9D0" w14:textId="77777777" w:rsidR="00727648" w:rsidRPr="00765981" w:rsidRDefault="00727648" w:rsidP="005C558E">
            <w:pPr>
              <w:ind w:left="20"/>
            </w:pPr>
            <w:r w:rsidRPr="00765981">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65981">
              <w:rPr>
                <w:b/>
                <w:bCs/>
              </w:rPr>
              <w:t>өзіне-өзі қызмет ету дағдылары,  ұсақ моториканы дамыту</w:t>
            </w:r>
          </w:p>
        </w:tc>
        <w:tc>
          <w:tcPr>
            <w:tcW w:w="2268" w:type="dxa"/>
            <w:tcMar>
              <w:top w:w="15" w:type="dxa"/>
              <w:left w:w="15" w:type="dxa"/>
              <w:bottom w:w="15" w:type="dxa"/>
              <w:right w:w="15" w:type="dxa"/>
            </w:tcMar>
          </w:tcPr>
          <w:p w14:paraId="30490474" w14:textId="77777777" w:rsidR="00727648" w:rsidRPr="00765981" w:rsidRDefault="00727648" w:rsidP="005C558E">
            <w:pPr>
              <w:ind w:left="20"/>
            </w:pPr>
            <w:r w:rsidRPr="00765981">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65981">
              <w:rPr>
                <w:b/>
                <w:bCs/>
              </w:rPr>
              <w:t>өзіне-өзі қызмет ету дағдылары,  ұсақ моториканы дамыту</w:t>
            </w:r>
          </w:p>
        </w:tc>
        <w:tc>
          <w:tcPr>
            <w:tcW w:w="2552" w:type="dxa"/>
            <w:tcMar>
              <w:top w:w="15" w:type="dxa"/>
              <w:left w:w="15" w:type="dxa"/>
              <w:bottom w:w="15" w:type="dxa"/>
              <w:right w:w="15" w:type="dxa"/>
            </w:tcMar>
          </w:tcPr>
          <w:p w14:paraId="7C3CB034" w14:textId="77777777" w:rsidR="00727648" w:rsidRPr="00765981" w:rsidRDefault="00727648" w:rsidP="005C558E">
            <w:pPr>
              <w:ind w:left="20"/>
            </w:pPr>
            <w:r w:rsidRPr="00765981">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65981">
              <w:rPr>
                <w:b/>
                <w:bCs/>
              </w:rPr>
              <w:t>өзіне-өзі қызмет ету дағдылары,  ұсақ моториканы дамыту</w:t>
            </w:r>
          </w:p>
        </w:tc>
      </w:tr>
      <w:tr w:rsidR="00765981" w:rsidRPr="00765981" w14:paraId="123B2B3D" w14:textId="77777777" w:rsidTr="00BD19C0">
        <w:trPr>
          <w:trHeight w:val="30"/>
        </w:trPr>
        <w:tc>
          <w:tcPr>
            <w:tcW w:w="2715" w:type="dxa"/>
            <w:tcMar>
              <w:top w:w="15" w:type="dxa"/>
              <w:left w:w="15" w:type="dxa"/>
              <w:bottom w:w="15" w:type="dxa"/>
              <w:right w:w="15" w:type="dxa"/>
            </w:tcMar>
            <w:vAlign w:val="center"/>
          </w:tcPr>
          <w:p w14:paraId="2F3881E2" w14:textId="77777777" w:rsidR="00727648" w:rsidRPr="00765981" w:rsidRDefault="00727648" w:rsidP="005C558E">
            <w:pPr>
              <w:ind w:left="20"/>
              <w:rPr>
                <w:b/>
                <w:bCs/>
              </w:rPr>
            </w:pPr>
            <w:proofErr w:type="spellStart"/>
            <w:r w:rsidRPr="00765981">
              <w:rPr>
                <w:b/>
                <w:bCs/>
              </w:rPr>
              <w:t>Серуен</w:t>
            </w:r>
            <w:proofErr w:type="spellEnd"/>
          </w:p>
        </w:tc>
        <w:tc>
          <w:tcPr>
            <w:tcW w:w="2551" w:type="dxa"/>
            <w:tcMar>
              <w:top w:w="15" w:type="dxa"/>
              <w:left w:w="15" w:type="dxa"/>
              <w:bottom w:w="15" w:type="dxa"/>
              <w:right w:w="15" w:type="dxa"/>
            </w:tcMar>
          </w:tcPr>
          <w:p w14:paraId="25DB8223" w14:textId="77777777" w:rsidR="00727648" w:rsidRPr="00765981" w:rsidRDefault="00727648" w:rsidP="005C558E">
            <w:pPr>
              <w:pStyle w:val="TableParagraph"/>
              <w:rPr>
                <w:bCs/>
              </w:rPr>
            </w:pPr>
            <w:r w:rsidRPr="00765981">
              <w:rPr>
                <w:bCs/>
              </w:rPr>
              <w:t>Бақылау: Ауаны бақылау.</w:t>
            </w:r>
          </w:p>
          <w:p w14:paraId="711C33AE" w14:textId="77777777" w:rsidR="00727648" w:rsidRPr="00765981" w:rsidRDefault="00727648" w:rsidP="005C558E">
            <w:pPr>
              <w:pStyle w:val="TableParagraph"/>
              <w:rPr>
                <w:bCs/>
              </w:rPr>
            </w:pPr>
            <w:r w:rsidRPr="00765981">
              <w:rPr>
                <w:bCs/>
              </w:rPr>
              <w:t>Мақсаты: Ауаны көру тәжірибелерін жасауға үйрету, ауаның адам өміріндегі маңызын түсіндіру.</w:t>
            </w:r>
          </w:p>
          <w:p w14:paraId="61F7988A" w14:textId="77777777" w:rsidR="00727648" w:rsidRPr="00765981" w:rsidRDefault="00727648" w:rsidP="005C558E">
            <w:pPr>
              <w:pStyle w:val="TableParagraph"/>
              <w:rPr>
                <w:bCs/>
              </w:rPr>
            </w:pPr>
            <w:r w:rsidRPr="00765981">
              <w:rPr>
                <w:bCs/>
              </w:rPr>
              <w:t>Сұрақтар: біз немен демаламыз?</w:t>
            </w:r>
          </w:p>
          <w:p w14:paraId="72A3C98F" w14:textId="77777777" w:rsidR="00727648" w:rsidRPr="00765981" w:rsidRDefault="00727648" w:rsidP="005C558E">
            <w:pPr>
              <w:pStyle w:val="TableParagraph"/>
              <w:rPr>
                <w:bCs/>
              </w:rPr>
            </w:pPr>
            <w:r w:rsidRPr="00765981">
              <w:rPr>
                <w:bCs/>
              </w:rPr>
              <w:t>Ауа кімге қажет?</w:t>
            </w:r>
          </w:p>
          <w:p w14:paraId="10787494" w14:textId="77777777" w:rsidR="00727648" w:rsidRPr="00765981" w:rsidRDefault="00727648" w:rsidP="005C558E">
            <w:pPr>
              <w:pStyle w:val="TableParagraph"/>
              <w:rPr>
                <w:bCs/>
              </w:rPr>
            </w:pPr>
            <w:r w:rsidRPr="00765981">
              <w:rPr>
                <w:bCs/>
              </w:rPr>
              <w:t>Ауаны қалай ести аламыз?</w:t>
            </w:r>
          </w:p>
          <w:p w14:paraId="781D0E88" w14:textId="77777777" w:rsidR="00727648" w:rsidRPr="00765981" w:rsidRDefault="00727648" w:rsidP="005C558E">
            <w:pPr>
              <w:pStyle w:val="TableParagraph"/>
              <w:rPr>
                <w:bCs/>
              </w:rPr>
            </w:pPr>
            <w:r w:rsidRPr="00765981">
              <w:rPr>
                <w:bCs/>
              </w:rPr>
              <w:t>Еңбек: Гүлзардағы өсімдіктерді қопсыту.</w:t>
            </w:r>
          </w:p>
          <w:p w14:paraId="0DC35D2A" w14:textId="77777777" w:rsidR="00727648" w:rsidRPr="00765981" w:rsidRDefault="00727648" w:rsidP="005C558E">
            <w:pPr>
              <w:pStyle w:val="TableParagraph"/>
              <w:rPr>
                <w:bCs/>
              </w:rPr>
            </w:pPr>
            <w:r w:rsidRPr="00765981">
              <w:rPr>
                <w:bCs/>
              </w:rPr>
              <w:t>Жеке жұмыс Баланы топпен ойнауға бейімделу.</w:t>
            </w:r>
          </w:p>
          <w:p w14:paraId="1AD9BB26" w14:textId="77777777" w:rsidR="00727648" w:rsidRPr="00765981" w:rsidRDefault="00727648" w:rsidP="005C558E">
            <w:pPr>
              <w:pStyle w:val="TableParagraph"/>
              <w:rPr>
                <w:bCs/>
              </w:rPr>
            </w:pPr>
            <w:r w:rsidRPr="00765981">
              <w:rPr>
                <w:bCs/>
              </w:rPr>
              <w:lastRenderedPageBreak/>
              <w:t>Қимылды ойын: «Самолеттер» шашырап жүгіру.</w:t>
            </w:r>
          </w:p>
          <w:p w14:paraId="2DED5EB2" w14:textId="77777777" w:rsidR="00727648" w:rsidRPr="00765981" w:rsidRDefault="00727648" w:rsidP="005C558E">
            <w:pPr>
              <w:pStyle w:val="TableParagraph"/>
              <w:rPr>
                <w:bCs/>
              </w:rPr>
            </w:pPr>
            <w:r w:rsidRPr="00765981">
              <w:rPr>
                <w:bCs/>
              </w:rPr>
              <w:t>«Қалпақ пен таяқша» лақтыру.</w:t>
            </w:r>
          </w:p>
        </w:tc>
        <w:tc>
          <w:tcPr>
            <w:tcW w:w="2268" w:type="dxa"/>
            <w:tcMar>
              <w:top w:w="15" w:type="dxa"/>
              <w:left w:w="15" w:type="dxa"/>
              <w:bottom w:w="15" w:type="dxa"/>
              <w:right w:w="15" w:type="dxa"/>
            </w:tcMar>
          </w:tcPr>
          <w:p w14:paraId="0656ADDB" w14:textId="77777777" w:rsidR="00727648" w:rsidRPr="00765981" w:rsidRDefault="00727648" w:rsidP="005C558E">
            <w:pPr>
              <w:pStyle w:val="TableParagraph"/>
            </w:pPr>
            <w:r w:rsidRPr="00765981">
              <w:lastRenderedPageBreak/>
              <w:t>Бақылау: Мысықты бақылау.</w:t>
            </w:r>
          </w:p>
          <w:p w14:paraId="46586035" w14:textId="77777777" w:rsidR="00727648" w:rsidRPr="00765981" w:rsidRDefault="00727648" w:rsidP="005C558E">
            <w:pPr>
              <w:pStyle w:val="TableParagraph"/>
            </w:pPr>
            <w:r w:rsidRPr="00765981">
              <w:t>Мақсаты: Балаларға үй жануарларының бірі – мысық туралы түсінік беру.</w:t>
            </w:r>
          </w:p>
          <w:p w14:paraId="476FAD31" w14:textId="77777777" w:rsidR="00727648" w:rsidRPr="00765981" w:rsidRDefault="00727648" w:rsidP="005C558E">
            <w:pPr>
              <w:pStyle w:val="TableParagraph"/>
            </w:pPr>
            <w:r w:rsidRPr="00765981">
              <w:t>Сұрақтар: Мынау ненің дауысы?</w:t>
            </w:r>
          </w:p>
          <w:p w14:paraId="225405C6" w14:textId="77777777" w:rsidR="00727648" w:rsidRPr="00765981" w:rsidRDefault="00727648" w:rsidP="005C558E">
            <w:pPr>
              <w:pStyle w:val="TableParagraph"/>
            </w:pPr>
            <w:r w:rsidRPr="00765981">
              <w:t>Ол сіздерге ұнай ма?</w:t>
            </w:r>
          </w:p>
          <w:p w14:paraId="0C6E2FA9" w14:textId="77777777" w:rsidR="00727648" w:rsidRPr="00765981" w:rsidRDefault="00727648" w:rsidP="005C558E">
            <w:pPr>
              <w:pStyle w:val="TableParagraph"/>
            </w:pPr>
            <w:r w:rsidRPr="00765981">
              <w:t>Мысықты кездестіргенде сіздер қандай сезімде болдыңыз?</w:t>
            </w:r>
          </w:p>
          <w:p w14:paraId="7A2718BE" w14:textId="77777777" w:rsidR="00727648" w:rsidRPr="00765981" w:rsidRDefault="00727648" w:rsidP="005C558E">
            <w:pPr>
              <w:pStyle w:val="TableParagraph"/>
            </w:pPr>
            <w:r w:rsidRPr="00765981">
              <w:t>Мысықтың жүні қандай?</w:t>
            </w:r>
          </w:p>
          <w:p w14:paraId="48ED33A0" w14:textId="77777777" w:rsidR="00727648" w:rsidRPr="00765981" w:rsidRDefault="00727648" w:rsidP="005C558E">
            <w:pPr>
              <w:pStyle w:val="TableParagraph"/>
            </w:pPr>
            <w:r w:rsidRPr="00765981">
              <w:t>Ол нені жақсы көреді?</w:t>
            </w:r>
          </w:p>
          <w:p w14:paraId="4EE24BAE" w14:textId="77777777" w:rsidR="00727648" w:rsidRPr="00765981" w:rsidRDefault="00727648" w:rsidP="005C558E">
            <w:pPr>
              <w:pStyle w:val="TableParagraph"/>
            </w:pPr>
            <w:r w:rsidRPr="00765981">
              <w:lastRenderedPageBreak/>
              <w:t>Еңбек: Кішкене ыдысқа сүт құйып, мысықты тамақтандыру.</w:t>
            </w:r>
          </w:p>
          <w:p w14:paraId="5A7E21C9" w14:textId="77777777" w:rsidR="00727648" w:rsidRPr="00765981" w:rsidRDefault="00727648" w:rsidP="005C558E">
            <w:pPr>
              <w:pStyle w:val="TableParagraph"/>
            </w:pPr>
            <w:r w:rsidRPr="00765981">
              <w:t>Жеке жұмыс: 1 – 2 баладан «Мақта қыз бен мысық» ертегісін сұрау.</w:t>
            </w:r>
          </w:p>
          <w:p w14:paraId="33E2F21D" w14:textId="77777777" w:rsidR="00727648" w:rsidRPr="00765981" w:rsidRDefault="00727648" w:rsidP="005C558E">
            <w:pPr>
              <w:pStyle w:val="TableParagraph"/>
            </w:pPr>
            <w:r w:rsidRPr="00765981">
              <w:t>Қимылды ойын: «Мысық пен тышқан»</w:t>
            </w:r>
          </w:p>
          <w:p w14:paraId="246F1110" w14:textId="77777777" w:rsidR="00727648" w:rsidRPr="00765981" w:rsidRDefault="00727648" w:rsidP="005C558E">
            <w:pPr>
              <w:pStyle w:val="TableParagraph"/>
            </w:pPr>
            <w:r w:rsidRPr="00765981">
              <w:t>Мақсаты: ептілікке, тез жүгіруге үйрету.</w:t>
            </w:r>
          </w:p>
          <w:p w14:paraId="53EE5413" w14:textId="77777777" w:rsidR="00727648" w:rsidRPr="00765981" w:rsidRDefault="00727648" w:rsidP="005C558E">
            <w:pPr>
              <w:pStyle w:val="TableParagraph"/>
            </w:pPr>
            <w:r w:rsidRPr="00765981">
              <w:t>Құм үстінде ойын.</w:t>
            </w:r>
          </w:p>
        </w:tc>
        <w:tc>
          <w:tcPr>
            <w:tcW w:w="2551" w:type="dxa"/>
            <w:tcMar>
              <w:top w:w="15" w:type="dxa"/>
              <w:left w:w="15" w:type="dxa"/>
              <w:bottom w:w="15" w:type="dxa"/>
              <w:right w:w="15" w:type="dxa"/>
            </w:tcMar>
          </w:tcPr>
          <w:p w14:paraId="791C3EC1" w14:textId="77777777" w:rsidR="00727648" w:rsidRPr="00765981" w:rsidRDefault="00727648" w:rsidP="005C558E">
            <w:pPr>
              <w:pStyle w:val="TableParagraph"/>
              <w:rPr>
                <w:bCs/>
              </w:rPr>
            </w:pPr>
            <w:r w:rsidRPr="00765981">
              <w:rPr>
                <w:bCs/>
              </w:rPr>
              <w:lastRenderedPageBreak/>
              <w:t>Бақылау: Аққайың ағашын бақылау. Жұмбақ жасыру.</w:t>
            </w:r>
          </w:p>
          <w:p w14:paraId="4BA07ADB" w14:textId="77777777" w:rsidR="00727648" w:rsidRPr="00765981" w:rsidRDefault="00727648" w:rsidP="005C558E">
            <w:pPr>
              <w:pStyle w:val="TableParagraph"/>
              <w:rPr>
                <w:bCs/>
              </w:rPr>
            </w:pPr>
            <w:r w:rsidRPr="00765981">
              <w:rPr>
                <w:bCs/>
              </w:rPr>
              <w:t>Топырақтан нәр алып,</w:t>
            </w:r>
          </w:p>
          <w:p w14:paraId="6696106D" w14:textId="77777777" w:rsidR="00727648" w:rsidRPr="00765981" w:rsidRDefault="00727648" w:rsidP="005C558E">
            <w:pPr>
              <w:pStyle w:val="TableParagraph"/>
              <w:rPr>
                <w:bCs/>
              </w:rPr>
            </w:pPr>
            <w:r w:rsidRPr="00765981">
              <w:rPr>
                <w:bCs/>
              </w:rPr>
              <w:t>Тамырлары таралып.</w:t>
            </w:r>
          </w:p>
          <w:p w14:paraId="260122E1" w14:textId="77777777" w:rsidR="00727648" w:rsidRPr="00765981" w:rsidRDefault="00727648" w:rsidP="005C558E">
            <w:pPr>
              <w:pStyle w:val="TableParagraph"/>
              <w:rPr>
                <w:bCs/>
              </w:rPr>
            </w:pPr>
            <w:r w:rsidRPr="00765981">
              <w:rPr>
                <w:bCs/>
              </w:rPr>
              <w:t>Өсіп шықты еккенім</w:t>
            </w:r>
          </w:p>
          <w:p w14:paraId="14A3E031" w14:textId="77777777" w:rsidR="00727648" w:rsidRPr="00765981" w:rsidRDefault="00727648" w:rsidP="005C558E">
            <w:pPr>
              <w:pStyle w:val="TableParagraph"/>
              <w:rPr>
                <w:bCs/>
              </w:rPr>
            </w:pPr>
            <w:r w:rsidRPr="00765981">
              <w:rPr>
                <w:bCs/>
              </w:rPr>
              <w:t>Көріктенді мекенім (Қайың ағашы)</w:t>
            </w:r>
          </w:p>
          <w:p w14:paraId="6DDC7218" w14:textId="77777777" w:rsidR="00727648" w:rsidRPr="00765981" w:rsidRDefault="00727648" w:rsidP="005C558E">
            <w:pPr>
              <w:pStyle w:val="TableParagraph"/>
              <w:rPr>
                <w:bCs/>
              </w:rPr>
            </w:pPr>
            <w:r w:rsidRPr="00765981">
              <w:rPr>
                <w:bCs/>
              </w:rPr>
              <w:t>Бұл ағаш неліктен аққайың деп аталған деп ойлайсыңдар?</w:t>
            </w:r>
          </w:p>
          <w:p w14:paraId="3D11E8B2" w14:textId="77777777" w:rsidR="00727648" w:rsidRPr="00765981" w:rsidRDefault="00727648" w:rsidP="005C558E">
            <w:pPr>
              <w:pStyle w:val="TableParagraph"/>
              <w:rPr>
                <w:bCs/>
              </w:rPr>
            </w:pPr>
            <w:r w:rsidRPr="00765981">
              <w:rPr>
                <w:bCs/>
              </w:rPr>
              <w:t>Діңі, бұтақтары, жапырақтарының қандай ерекшеліктері бар?</w:t>
            </w:r>
          </w:p>
          <w:p w14:paraId="7318D6BE" w14:textId="77777777" w:rsidR="00727648" w:rsidRPr="00765981" w:rsidRDefault="00727648" w:rsidP="005C558E">
            <w:pPr>
              <w:pStyle w:val="TableParagraph"/>
              <w:rPr>
                <w:bCs/>
              </w:rPr>
            </w:pPr>
            <w:r w:rsidRPr="00765981">
              <w:rPr>
                <w:bCs/>
              </w:rPr>
              <w:t>Бұл ағашты тағы қай жерлерден көрдіңдер?</w:t>
            </w:r>
          </w:p>
          <w:p w14:paraId="1AF32E50" w14:textId="77777777" w:rsidR="00727648" w:rsidRPr="00765981" w:rsidRDefault="00727648" w:rsidP="005C558E">
            <w:pPr>
              <w:pStyle w:val="TableParagraph"/>
              <w:rPr>
                <w:bCs/>
              </w:rPr>
            </w:pPr>
            <w:r w:rsidRPr="00765981">
              <w:rPr>
                <w:bCs/>
              </w:rPr>
              <w:lastRenderedPageBreak/>
              <w:t>Мақсаты: Қайың ағашын басқа ағаштардан ажырата білу. Оның сұлулығын білу. Жыл мезгіліне байланысты өзгеруін байқау.</w:t>
            </w:r>
          </w:p>
          <w:p w14:paraId="7E446D21" w14:textId="77777777" w:rsidR="00727648" w:rsidRPr="00765981" w:rsidRDefault="00727648" w:rsidP="005C558E">
            <w:pPr>
              <w:pStyle w:val="TableParagraph"/>
              <w:rPr>
                <w:bCs/>
              </w:rPr>
            </w:pPr>
            <w:r w:rsidRPr="00765981">
              <w:rPr>
                <w:bCs/>
              </w:rPr>
              <w:t>Қимылды ойын: «Түлкі, түлкі», «Кім жылдам»</w:t>
            </w:r>
          </w:p>
          <w:p w14:paraId="221B826D" w14:textId="77777777" w:rsidR="00727648" w:rsidRPr="00765981" w:rsidRDefault="00727648" w:rsidP="005C558E">
            <w:pPr>
              <w:pStyle w:val="TableParagraph"/>
              <w:rPr>
                <w:bCs/>
              </w:rPr>
            </w:pPr>
            <w:r w:rsidRPr="00765981">
              <w:rPr>
                <w:bCs/>
              </w:rPr>
              <w:t>Мақсаты: Жылдамдыққа, бірлесіп ойнауға үйрету, ептілікке баулу.</w:t>
            </w:r>
          </w:p>
          <w:p w14:paraId="146757C2" w14:textId="77777777" w:rsidR="00727648" w:rsidRPr="00765981" w:rsidRDefault="00727648" w:rsidP="005C558E">
            <w:pPr>
              <w:pStyle w:val="TableParagraph"/>
              <w:rPr>
                <w:bCs/>
              </w:rPr>
            </w:pPr>
            <w:r w:rsidRPr="00765981">
              <w:rPr>
                <w:bCs/>
              </w:rPr>
              <w:t>Еңбек: Ойын алаңын сыпыру.</w:t>
            </w:r>
          </w:p>
          <w:p w14:paraId="5B9E5DE1" w14:textId="77777777" w:rsidR="00727648" w:rsidRPr="00765981" w:rsidRDefault="00727648" w:rsidP="005C558E">
            <w:pPr>
              <w:pStyle w:val="TableParagraph"/>
              <w:rPr>
                <w:bCs/>
              </w:rPr>
            </w:pPr>
            <w:r w:rsidRPr="00765981">
              <w:rPr>
                <w:bCs/>
              </w:rPr>
              <w:t>Мақсаты: Бірлесе еңбек етуге баулу, достарының еңбегін бағалай білуге тәрбиелеу.</w:t>
            </w:r>
          </w:p>
          <w:p w14:paraId="6584679D" w14:textId="77777777" w:rsidR="00727648" w:rsidRPr="00765981" w:rsidRDefault="00727648" w:rsidP="005C558E">
            <w:pPr>
              <w:pStyle w:val="TableParagraph"/>
              <w:rPr>
                <w:bCs/>
              </w:rPr>
            </w:pPr>
            <w:r w:rsidRPr="00765981">
              <w:rPr>
                <w:bCs/>
              </w:rPr>
              <w:t>Жеке жұмыс: Жаңылтпаш айтқызу.</w:t>
            </w:r>
          </w:p>
          <w:p w14:paraId="2387DAF0" w14:textId="77777777" w:rsidR="00727648" w:rsidRPr="00765981" w:rsidRDefault="00727648" w:rsidP="005C558E">
            <w:pPr>
              <w:pStyle w:val="TableParagraph"/>
              <w:rPr>
                <w:bCs/>
              </w:rPr>
            </w:pPr>
            <w:r w:rsidRPr="00765981">
              <w:rPr>
                <w:bCs/>
              </w:rPr>
              <w:t>Пеш үстінде бес мысық,</w:t>
            </w:r>
          </w:p>
          <w:p w14:paraId="2DE6E80E" w14:textId="77777777" w:rsidR="00727648" w:rsidRPr="00765981" w:rsidRDefault="00727648" w:rsidP="005C558E">
            <w:pPr>
              <w:pStyle w:val="TableParagraph"/>
              <w:rPr>
                <w:bCs/>
              </w:rPr>
            </w:pPr>
            <w:r w:rsidRPr="00765981">
              <w:rPr>
                <w:bCs/>
              </w:rPr>
              <w:t>Пеш ішінде бес мысық</w:t>
            </w:r>
          </w:p>
          <w:p w14:paraId="0E6123C7" w14:textId="77777777" w:rsidR="00727648" w:rsidRPr="00765981" w:rsidRDefault="00727648" w:rsidP="005C558E">
            <w:pPr>
              <w:pStyle w:val="TableParagraph"/>
              <w:rPr>
                <w:bCs/>
              </w:rPr>
            </w:pPr>
            <w:r w:rsidRPr="00765981">
              <w:rPr>
                <w:bCs/>
              </w:rPr>
              <w:t>Бес күзетші бес мысық.</w:t>
            </w:r>
          </w:p>
          <w:p w14:paraId="3FA62FBB" w14:textId="77777777" w:rsidR="00727648" w:rsidRPr="00765981" w:rsidRDefault="00727648" w:rsidP="005C558E">
            <w:pPr>
              <w:pStyle w:val="TableParagraph"/>
              <w:rPr>
                <w:bCs/>
              </w:rPr>
            </w:pPr>
            <w:r w:rsidRPr="00765981">
              <w:rPr>
                <w:bCs/>
              </w:rPr>
              <w:t>Мақсаты: Жаңылмай айтуға үйрету.</w:t>
            </w:r>
          </w:p>
          <w:p w14:paraId="6581F9BD" w14:textId="77777777" w:rsidR="00727648" w:rsidRPr="00765981" w:rsidRDefault="00727648" w:rsidP="005C558E">
            <w:pPr>
              <w:pStyle w:val="TableParagraph"/>
              <w:rPr>
                <w:bCs/>
              </w:rPr>
            </w:pPr>
            <w:r w:rsidRPr="00765981">
              <w:rPr>
                <w:bCs/>
              </w:rPr>
              <w:t>Дербес ойын: Құммен ойын.</w:t>
            </w:r>
          </w:p>
          <w:p w14:paraId="4656BB93" w14:textId="77777777" w:rsidR="00727648" w:rsidRPr="00765981" w:rsidRDefault="00727648" w:rsidP="005C558E">
            <w:pPr>
              <w:pStyle w:val="TableParagraph"/>
              <w:rPr>
                <w:bCs/>
              </w:rPr>
            </w:pPr>
            <w:r w:rsidRPr="00765981">
              <w:rPr>
                <w:bCs/>
              </w:rPr>
              <w:t>Мақсаты: Бір – бірімен келісіп, тату ойнауға баулу.</w:t>
            </w:r>
          </w:p>
          <w:p w14:paraId="0866D02C" w14:textId="77777777" w:rsidR="00727648" w:rsidRPr="00765981" w:rsidRDefault="00727648" w:rsidP="005C558E">
            <w:pPr>
              <w:pStyle w:val="TableParagraph"/>
              <w:rPr>
                <w:bCs/>
              </w:rPr>
            </w:pPr>
          </w:p>
          <w:p w14:paraId="6B4CCC53" w14:textId="77777777" w:rsidR="00727648" w:rsidRPr="00765981" w:rsidRDefault="00727648" w:rsidP="005C558E">
            <w:pPr>
              <w:pStyle w:val="TableParagraph"/>
              <w:rPr>
                <w:bCs/>
              </w:rPr>
            </w:pPr>
          </w:p>
          <w:p w14:paraId="7C4769A9" w14:textId="77777777" w:rsidR="00727648" w:rsidRPr="00765981" w:rsidRDefault="00727648" w:rsidP="005C558E">
            <w:pPr>
              <w:pStyle w:val="TableParagraph"/>
              <w:rPr>
                <w:bCs/>
              </w:rPr>
            </w:pPr>
          </w:p>
          <w:p w14:paraId="5AAD6C9B" w14:textId="77777777" w:rsidR="00727648" w:rsidRPr="00765981" w:rsidRDefault="00727648" w:rsidP="005C558E">
            <w:pPr>
              <w:pStyle w:val="TableParagraph"/>
              <w:rPr>
                <w:bCs/>
              </w:rPr>
            </w:pPr>
          </w:p>
          <w:p w14:paraId="4A2C6C05" w14:textId="77777777" w:rsidR="00727648" w:rsidRPr="00765981" w:rsidRDefault="00727648" w:rsidP="005C558E">
            <w:pPr>
              <w:pStyle w:val="TableParagraph"/>
              <w:rPr>
                <w:bCs/>
              </w:rPr>
            </w:pPr>
          </w:p>
        </w:tc>
        <w:tc>
          <w:tcPr>
            <w:tcW w:w="2268" w:type="dxa"/>
            <w:tcMar>
              <w:top w:w="15" w:type="dxa"/>
              <w:left w:w="15" w:type="dxa"/>
              <w:bottom w:w="15" w:type="dxa"/>
              <w:right w:w="15" w:type="dxa"/>
            </w:tcMar>
          </w:tcPr>
          <w:p w14:paraId="2538E35F" w14:textId="77777777" w:rsidR="00727648" w:rsidRPr="00765981" w:rsidRDefault="00727648" w:rsidP="005C558E">
            <w:pPr>
              <w:rPr>
                <w:lang w:val="kk-KZ"/>
              </w:rPr>
            </w:pPr>
            <w:r w:rsidRPr="00765981">
              <w:rPr>
                <w:lang w:val="kk-KZ"/>
              </w:rPr>
              <w:lastRenderedPageBreak/>
              <w:t>Бақылау:Гүлдерді бақылау. Тақпақ оқу. «Жаз» (Б.Жақып)</w:t>
            </w:r>
          </w:p>
          <w:p w14:paraId="1277680A" w14:textId="77777777" w:rsidR="00727648" w:rsidRPr="00765981" w:rsidRDefault="00727648" w:rsidP="005C558E">
            <w:pPr>
              <w:rPr>
                <w:lang w:val="kk-KZ"/>
              </w:rPr>
            </w:pPr>
            <w:r w:rsidRPr="00765981">
              <w:rPr>
                <w:lang w:val="kk-KZ"/>
              </w:rPr>
              <w:t>Түрлі – түсті әйбат</w:t>
            </w:r>
          </w:p>
          <w:p w14:paraId="09DF07C6" w14:textId="77777777" w:rsidR="00727648" w:rsidRPr="00765981" w:rsidRDefault="00727648" w:rsidP="005C558E">
            <w:pPr>
              <w:rPr>
                <w:lang w:val="kk-KZ"/>
              </w:rPr>
            </w:pPr>
            <w:r w:rsidRPr="00765981">
              <w:rPr>
                <w:lang w:val="kk-KZ"/>
              </w:rPr>
              <w:t>Гүлдер шықты жайнап</w:t>
            </w:r>
          </w:p>
          <w:p w14:paraId="4C39FCFD" w14:textId="77777777" w:rsidR="00727648" w:rsidRPr="00765981" w:rsidRDefault="00727648" w:rsidP="005C558E">
            <w:pPr>
              <w:rPr>
                <w:lang w:val="kk-KZ"/>
              </w:rPr>
            </w:pPr>
            <w:r w:rsidRPr="00765981">
              <w:rPr>
                <w:lang w:val="kk-KZ"/>
              </w:rPr>
              <w:t>Қызыл – жасыл аймақ,</w:t>
            </w:r>
          </w:p>
          <w:p w14:paraId="67AB4961" w14:textId="77777777" w:rsidR="00727648" w:rsidRPr="00765981" w:rsidRDefault="00727648" w:rsidP="005C558E">
            <w:pPr>
              <w:rPr>
                <w:lang w:val="kk-KZ"/>
              </w:rPr>
            </w:pPr>
            <w:r w:rsidRPr="00765981">
              <w:rPr>
                <w:lang w:val="kk-KZ"/>
              </w:rPr>
              <w:t>Қырға шықты ойнап.</w:t>
            </w:r>
          </w:p>
          <w:p w14:paraId="312AF56A" w14:textId="77777777" w:rsidR="00727648" w:rsidRPr="00765981" w:rsidRDefault="00727648" w:rsidP="005C558E">
            <w:pPr>
              <w:rPr>
                <w:lang w:val="kk-KZ"/>
              </w:rPr>
            </w:pPr>
            <w:r w:rsidRPr="00765981">
              <w:rPr>
                <w:lang w:val="kk-KZ"/>
              </w:rPr>
              <w:t>Гүлдердің құрылысы неден тұрады?</w:t>
            </w:r>
          </w:p>
          <w:p w14:paraId="5815C1EB" w14:textId="77777777" w:rsidR="00727648" w:rsidRPr="00765981" w:rsidRDefault="00727648" w:rsidP="005C558E">
            <w:pPr>
              <w:rPr>
                <w:lang w:val="kk-KZ"/>
              </w:rPr>
            </w:pPr>
            <w:r w:rsidRPr="00765981">
              <w:rPr>
                <w:lang w:val="kk-KZ"/>
              </w:rPr>
              <w:t>Біздің гүлзарда қандай гүлдердің түрі өсіп тұр?</w:t>
            </w:r>
          </w:p>
          <w:p w14:paraId="55BD291D" w14:textId="77777777" w:rsidR="00727648" w:rsidRPr="00765981" w:rsidRDefault="00727648" w:rsidP="005C558E">
            <w:pPr>
              <w:rPr>
                <w:lang w:val="kk-KZ"/>
              </w:rPr>
            </w:pPr>
            <w:r w:rsidRPr="00765981">
              <w:rPr>
                <w:lang w:val="kk-KZ"/>
              </w:rPr>
              <w:t>Гүлдер жақсы өсу үшін не қажет?</w:t>
            </w:r>
          </w:p>
          <w:p w14:paraId="54DF2815" w14:textId="77777777" w:rsidR="00727648" w:rsidRPr="00765981" w:rsidRDefault="00727648" w:rsidP="005C558E">
            <w:pPr>
              <w:rPr>
                <w:lang w:val="kk-KZ"/>
              </w:rPr>
            </w:pPr>
            <w:r w:rsidRPr="00765981">
              <w:rPr>
                <w:lang w:val="kk-KZ"/>
              </w:rPr>
              <w:lastRenderedPageBreak/>
              <w:t>Мақсат. Жаз мезгілінің ерекшелігін сипаттау, гүлдерге қамқор болуға үйрету.</w:t>
            </w:r>
          </w:p>
          <w:p w14:paraId="101192B6" w14:textId="77777777" w:rsidR="00727648" w:rsidRPr="00765981" w:rsidRDefault="00727648" w:rsidP="005C558E">
            <w:pPr>
              <w:rPr>
                <w:lang w:val="kk-KZ"/>
              </w:rPr>
            </w:pPr>
            <w:r w:rsidRPr="00765981">
              <w:rPr>
                <w:lang w:val="kk-KZ"/>
              </w:rPr>
              <w:t>Қимылды ойын: «Қайда болғанымызды көрсетеміз» , «Мергендер»</w:t>
            </w:r>
          </w:p>
          <w:p w14:paraId="0D3604DF" w14:textId="77777777" w:rsidR="00727648" w:rsidRPr="00765981" w:rsidRDefault="00727648" w:rsidP="005C558E">
            <w:pPr>
              <w:rPr>
                <w:lang w:val="kk-KZ"/>
              </w:rPr>
            </w:pPr>
            <w:r w:rsidRPr="00765981">
              <w:rPr>
                <w:lang w:val="kk-KZ"/>
              </w:rPr>
              <w:t>Мақсаты: Жылдамдыққа, бірлесіп ойнауға үйрету, ептілікке үйрету.</w:t>
            </w:r>
          </w:p>
          <w:p w14:paraId="6C658DB1" w14:textId="77777777" w:rsidR="00727648" w:rsidRPr="00765981" w:rsidRDefault="00727648" w:rsidP="005C558E">
            <w:pPr>
              <w:rPr>
                <w:lang w:val="kk-KZ"/>
              </w:rPr>
            </w:pPr>
            <w:r w:rsidRPr="00765981">
              <w:rPr>
                <w:lang w:val="kk-KZ"/>
              </w:rPr>
              <w:t>Жеке жұмыс: гүлдерге су құю.</w:t>
            </w:r>
          </w:p>
          <w:p w14:paraId="0EF99F5D" w14:textId="77777777" w:rsidR="00727648" w:rsidRPr="00765981" w:rsidRDefault="00727648" w:rsidP="005C558E">
            <w:pPr>
              <w:rPr>
                <w:lang w:val="kk-KZ"/>
              </w:rPr>
            </w:pPr>
            <w:r w:rsidRPr="00765981">
              <w:rPr>
                <w:lang w:val="kk-KZ"/>
              </w:rPr>
              <w:t>Мақсаты: Еңбексүйгіштікке тәрбиелеу, бір – біріне көмектесуге үйрету.</w:t>
            </w:r>
          </w:p>
          <w:p w14:paraId="1963612B" w14:textId="77777777" w:rsidR="00727648" w:rsidRPr="00765981" w:rsidRDefault="00727648" w:rsidP="005C558E">
            <w:pPr>
              <w:rPr>
                <w:lang w:val="kk-KZ"/>
              </w:rPr>
            </w:pPr>
            <w:r w:rsidRPr="00765981">
              <w:rPr>
                <w:lang w:val="kk-KZ"/>
              </w:rPr>
              <w:t>Жеке жұмыс: Санамақ жаттау.</w:t>
            </w:r>
          </w:p>
          <w:p w14:paraId="149372CF" w14:textId="77777777" w:rsidR="00727648" w:rsidRPr="00765981" w:rsidRDefault="00727648" w:rsidP="005C558E">
            <w:pPr>
              <w:rPr>
                <w:lang w:val="kk-KZ"/>
              </w:rPr>
            </w:pPr>
            <w:r w:rsidRPr="00765981">
              <w:rPr>
                <w:lang w:val="kk-KZ"/>
              </w:rPr>
              <w:t>Ал, санайық, санайық</w:t>
            </w:r>
          </w:p>
          <w:p w14:paraId="77A82DE9" w14:textId="77777777" w:rsidR="00727648" w:rsidRPr="00765981" w:rsidRDefault="00727648" w:rsidP="005C558E">
            <w:pPr>
              <w:rPr>
                <w:lang w:val="kk-KZ"/>
              </w:rPr>
            </w:pPr>
            <w:r w:rsidRPr="00765981">
              <w:rPr>
                <w:lang w:val="kk-KZ"/>
              </w:rPr>
              <w:t>Саусақтарға қарайық</w:t>
            </w:r>
          </w:p>
          <w:p w14:paraId="09F64520" w14:textId="77777777" w:rsidR="00727648" w:rsidRPr="00765981" w:rsidRDefault="00727648" w:rsidP="005C558E">
            <w:pPr>
              <w:rPr>
                <w:lang w:val="kk-KZ"/>
              </w:rPr>
            </w:pPr>
            <w:r w:rsidRPr="00765981">
              <w:rPr>
                <w:lang w:val="kk-KZ"/>
              </w:rPr>
              <w:t>Кәне, кәне, санайық</w:t>
            </w:r>
          </w:p>
          <w:p w14:paraId="47C68B4E" w14:textId="77777777" w:rsidR="00727648" w:rsidRPr="00765981" w:rsidRDefault="00727648" w:rsidP="005C558E">
            <w:pPr>
              <w:rPr>
                <w:lang w:val="kk-KZ"/>
              </w:rPr>
            </w:pPr>
            <w:r w:rsidRPr="00765981">
              <w:rPr>
                <w:lang w:val="kk-KZ"/>
              </w:rPr>
              <w:t>Санын біліп алайық</w:t>
            </w:r>
          </w:p>
          <w:p w14:paraId="26DB0F65" w14:textId="77777777" w:rsidR="00727648" w:rsidRPr="00765981" w:rsidRDefault="00727648" w:rsidP="005C558E">
            <w:pPr>
              <w:rPr>
                <w:lang w:val="kk-KZ"/>
              </w:rPr>
            </w:pPr>
            <w:r w:rsidRPr="00765981">
              <w:rPr>
                <w:lang w:val="kk-KZ"/>
              </w:rPr>
              <w:t>Біреу, 2,3,4, бесеу</w:t>
            </w:r>
          </w:p>
          <w:p w14:paraId="3CEA6A49" w14:textId="77777777" w:rsidR="00727648" w:rsidRPr="00765981" w:rsidRDefault="00727648" w:rsidP="005C558E">
            <w:pPr>
              <w:rPr>
                <w:lang w:val="kk-KZ"/>
              </w:rPr>
            </w:pPr>
            <w:r w:rsidRPr="00765981">
              <w:rPr>
                <w:lang w:val="kk-KZ"/>
              </w:rPr>
              <w:lastRenderedPageBreak/>
              <w:t>Қолымда сонда саусағым нешеу?</w:t>
            </w:r>
          </w:p>
          <w:p w14:paraId="07FC4F22" w14:textId="77777777" w:rsidR="00727648" w:rsidRPr="00765981" w:rsidRDefault="00727648" w:rsidP="005C558E">
            <w:pPr>
              <w:rPr>
                <w:lang w:val="kk-KZ"/>
              </w:rPr>
            </w:pPr>
            <w:r w:rsidRPr="00765981">
              <w:rPr>
                <w:lang w:val="kk-KZ"/>
              </w:rPr>
              <w:t>Дербес ойын: Доппен ойнау</w:t>
            </w:r>
          </w:p>
          <w:p w14:paraId="7574924E" w14:textId="77777777" w:rsidR="00727648" w:rsidRPr="00765981" w:rsidRDefault="00727648" w:rsidP="005C558E">
            <w:pPr>
              <w:rPr>
                <w:lang w:val="kk-KZ"/>
              </w:rPr>
            </w:pPr>
            <w:r w:rsidRPr="00765981">
              <w:rPr>
                <w:lang w:val="kk-KZ"/>
              </w:rPr>
              <w:t>Мақсаты: Ұйымшылдыққа</w:t>
            </w:r>
          </w:p>
        </w:tc>
        <w:tc>
          <w:tcPr>
            <w:tcW w:w="2552" w:type="dxa"/>
            <w:tcMar>
              <w:top w:w="15" w:type="dxa"/>
              <w:left w:w="15" w:type="dxa"/>
              <w:bottom w:w="15" w:type="dxa"/>
              <w:right w:w="15" w:type="dxa"/>
            </w:tcMar>
          </w:tcPr>
          <w:p w14:paraId="141DBB11" w14:textId="77777777" w:rsidR="00727648" w:rsidRPr="00765981" w:rsidRDefault="00727648" w:rsidP="005C558E">
            <w:pPr>
              <w:rPr>
                <w:lang w:val="kk-KZ"/>
              </w:rPr>
            </w:pPr>
            <w:r w:rsidRPr="00765981">
              <w:rPr>
                <w:lang w:val="kk-KZ"/>
              </w:rPr>
              <w:lastRenderedPageBreak/>
              <w:t>Бақылау: Құмды бақылау. Құмның қасиетін әңгімелеу: сусымалы, түсі қоңыр т.с.с.</w:t>
            </w:r>
          </w:p>
          <w:p w14:paraId="539E310C" w14:textId="77777777" w:rsidR="00727648" w:rsidRPr="00765981" w:rsidRDefault="00727648" w:rsidP="005C558E">
            <w:pPr>
              <w:rPr>
                <w:lang w:val="kk-KZ"/>
              </w:rPr>
            </w:pPr>
            <w:r w:rsidRPr="00765981">
              <w:rPr>
                <w:lang w:val="kk-KZ"/>
              </w:rPr>
              <w:t>Құмнан не жасауға болады?</w:t>
            </w:r>
          </w:p>
          <w:p w14:paraId="76CC8A33" w14:textId="77777777" w:rsidR="00727648" w:rsidRPr="00765981" w:rsidRDefault="00727648" w:rsidP="005C558E">
            <w:pPr>
              <w:rPr>
                <w:lang w:val="kk-KZ"/>
              </w:rPr>
            </w:pPr>
            <w:r w:rsidRPr="00765981">
              <w:rPr>
                <w:lang w:val="kk-KZ"/>
              </w:rPr>
              <w:t>Сулы құммен құрғақ құмның қандай айырмашылығы бар?</w:t>
            </w:r>
          </w:p>
          <w:p w14:paraId="1FDEB580" w14:textId="77777777" w:rsidR="00727648" w:rsidRPr="00765981" w:rsidRDefault="00727648" w:rsidP="005C558E">
            <w:pPr>
              <w:rPr>
                <w:lang w:val="kk-KZ"/>
              </w:rPr>
            </w:pPr>
            <w:r w:rsidRPr="00765981">
              <w:rPr>
                <w:lang w:val="kk-KZ"/>
              </w:rPr>
              <w:t>Мақсаты: Заттың қасиетін анықтап, сипаттай білулерін жетілдіру.</w:t>
            </w:r>
          </w:p>
          <w:p w14:paraId="3DE5A36D" w14:textId="77777777" w:rsidR="00727648" w:rsidRPr="00765981" w:rsidRDefault="00727648" w:rsidP="005C558E">
            <w:pPr>
              <w:rPr>
                <w:lang w:val="kk-KZ"/>
              </w:rPr>
            </w:pPr>
            <w:r w:rsidRPr="00765981">
              <w:rPr>
                <w:lang w:val="kk-KZ"/>
              </w:rPr>
              <w:t>Қимылды ойын: «Ескерткіш», «Бал ара мен гүлдер»</w:t>
            </w:r>
          </w:p>
          <w:p w14:paraId="2DBB61B8" w14:textId="77777777" w:rsidR="00727648" w:rsidRPr="00765981" w:rsidRDefault="00727648" w:rsidP="005C558E">
            <w:pPr>
              <w:rPr>
                <w:lang w:val="kk-KZ"/>
              </w:rPr>
            </w:pPr>
            <w:r w:rsidRPr="00765981">
              <w:rPr>
                <w:lang w:val="kk-KZ"/>
              </w:rPr>
              <w:lastRenderedPageBreak/>
              <w:t>Мақсаты: Жылдамдыққа, бірлесіп ойнауға үйрету, ептілікке баулу.</w:t>
            </w:r>
          </w:p>
          <w:p w14:paraId="08A09083" w14:textId="77777777" w:rsidR="00727648" w:rsidRPr="00765981" w:rsidRDefault="00727648" w:rsidP="005C558E">
            <w:pPr>
              <w:rPr>
                <w:lang w:val="kk-KZ"/>
              </w:rPr>
            </w:pPr>
            <w:r w:rsidRPr="00765981">
              <w:rPr>
                <w:lang w:val="kk-KZ"/>
              </w:rPr>
              <w:t>Еңбек: Сулы құмнан бейнелер жасау.</w:t>
            </w:r>
          </w:p>
          <w:p w14:paraId="12D49BB4" w14:textId="77777777" w:rsidR="00727648" w:rsidRPr="00765981" w:rsidRDefault="00727648" w:rsidP="005C558E">
            <w:pPr>
              <w:rPr>
                <w:lang w:val="kk-KZ"/>
              </w:rPr>
            </w:pPr>
            <w:r w:rsidRPr="00765981">
              <w:rPr>
                <w:lang w:val="kk-KZ"/>
              </w:rPr>
              <w:t>Мақсаты: Бірлесе еңбек етуге баулу, өз еңбектерін бағалай білу.</w:t>
            </w:r>
          </w:p>
          <w:p w14:paraId="0165FF04" w14:textId="77777777" w:rsidR="00727648" w:rsidRPr="00765981" w:rsidRDefault="00727648" w:rsidP="005C558E">
            <w:pPr>
              <w:rPr>
                <w:lang w:val="kk-KZ"/>
              </w:rPr>
            </w:pPr>
            <w:r w:rsidRPr="00765981">
              <w:rPr>
                <w:lang w:val="kk-KZ"/>
              </w:rPr>
              <w:t>Жеке жұмыс: Тақпақ жаттату.</w:t>
            </w:r>
          </w:p>
          <w:p w14:paraId="40F4FFE4" w14:textId="77777777" w:rsidR="00727648" w:rsidRPr="00765981" w:rsidRDefault="00727648" w:rsidP="005C558E">
            <w:pPr>
              <w:rPr>
                <w:lang w:val="kk-KZ"/>
              </w:rPr>
            </w:pPr>
            <w:r w:rsidRPr="00765981">
              <w:rPr>
                <w:lang w:val="kk-KZ"/>
              </w:rPr>
              <w:t>Кел балалар келіңдер</w:t>
            </w:r>
          </w:p>
          <w:p w14:paraId="12099397" w14:textId="77777777" w:rsidR="00727648" w:rsidRPr="00765981" w:rsidRDefault="00727648" w:rsidP="005C558E">
            <w:pPr>
              <w:rPr>
                <w:lang w:val="kk-KZ"/>
              </w:rPr>
            </w:pPr>
            <w:r w:rsidRPr="00765981">
              <w:rPr>
                <w:lang w:val="kk-KZ"/>
              </w:rPr>
              <w:t>Тамашаны көріңдер</w:t>
            </w:r>
          </w:p>
          <w:p w14:paraId="146FCAEB" w14:textId="77777777" w:rsidR="00727648" w:rsidRPr="00765981" w:rsidRDefault="00727648" w:rsidP="005C558E">
            <w:pPr>
              <w:rPr>
                <w:lang w:val="kk-KZ"/>
              </w:rPr>
            </w:pPr>
            <w:r w:rsidRPr="00765981">
              <w:rPr>
                <w:lang w:val="kk-KZ"/>
              </w:rPr>
              <w:t>Бізде қызық ойын бар</w:t>
            </w:r>
          </w:p>
          <w:p w14:paraId="1FC862A7" w14:textId="77777777" w:rsidR="00727648" w:rsidRPr="00765981" w:rsidRDefault="00727648" w:rsidP="005C558E">
            <w:pPr>
              <w:rPr>
                <w:lang w:val="kk-KZ"/>
              </w:rPr>
            </w:pPr>
            <w:r w:rsidRPr="00765981">
              <w:rPr>
                <w:lang w:val="kk-KZ"/>
              </w:rPr>
              <w:t>Бәрің кәне тыңдап қал.</w:t>
            </w:r>
          </w:p>
          <w:p w14:paraId="657D6CDE" w14:textId="77777777" w:rsidR="00727648" w:rsidRPr="00765981" w:rsidRDefault="00727648" w:rsidP="005C558E">
            <w:pPr>
              <w:rPr>
                <w:lang w:val="kk-KZ"/>
              </w:rPr>
            </w:pPr>
            <w:r w:rsidRPr="00765981">
              <w:rPr>
                <w:lang w:val="kk-KZ"/>
              </w:rPr>
              <w:t>Мақсаты: Сөз мағынасын түсініп, жаттап алу қабілеттерін дамыту.</w:t>
            </w:r>
          </w:p>
          <w:p w14:paraId="17C67670" w14:textId="77777777" w:rsidR="00727648" w:rsidRPr="00765981" w:rsidRDefault="00727648" w:rsidP="005C558E">
            <w:pPr>
              <w:rPr>
                <w:lang w:val="kk-KZ"/>
              </w:rPr>
            </w:pPr>
            <w:r w:rsidRPr="00765981">
              <w:rPr>
                <w:lang w:val="kk-KZ"/>
              </w:rPr>
              <w:t>Дербес ойындар: Ойын құралдарымен.</w:t>
            </w:r>
          </w:p>
          <w:p w14:paraId="33BA6ED8" w14:textId="77777777" w:rsidR="00727648" w:rsidRPr="00765981" w:rsidRDefault="00727648" w:rsidP="005C558E">
            <w:pPr>
              <w:rPr>
                <w:lang w:val="kk-KZ"/>
              </w:rPr>
            </w:pPr>
            <w:r w:rsidRPr="00765981">
              <w:rPr>
                <w:lang w:val="kk-KZ"/>
              </w:rPr>
              <w:t>Мақсаты: Бір – бірімен, тату ойнауға баулу</w:t>
            </w:r>
          </w:p>
        </w:tc>
      </w:tr>
      <w:tr w:rsidR="00765981" w:rsidRPr="00765981" w14:paraId="1DB39110" w14:textId="77777777" w:rsidTr="00BD19C0">
        <w:trPr>
          <w:trHeight w:val="30"/>
        </w:trPr>
        <w:tc>
          <w:tcPr>
            <w:tcW w:w="2715" w:type="dxa"/>
            <w:tcMar>
              <w:top w:w="15" w:type="dxa"/>
              <w:left w:w="15" w:type="dxa"/>
              <w:bottom w:w="15" w:type="dxa"/>
              <w:right w:w="15" w:type="dxa"/>
            </w:tcMar>
            <w:vAlign w:val="center"/>
          </w:tcPr>
          <w:p w14:paraId="02F683AD" w14:textId="77777777" w:rsidR="00727648" w:rsidRPr="00765981" w:rsidRDefault="00727648" w:rsidP="005C558E">
            <w:pPr>
              <w:ind w:left="20"/>
              <w:rPr>
                <w:b/>
                <w:bCs/>
              </w:rPr>
            </w:pPr>
            <w:proofErr w:type="spellStart"/>
            <w:r w:rsidRPr="00765981">
              <w:rPr>
                <w:b/>
                <w:bCs/>
              </w:rPr>
              <w:lastRenderedPageBreak/>
              <w:t>Серуеннен</w:t>
            </w:r>
            <w:proofErr w:type="spellEnd"/>
            <w:r w:rsidRPr="00765981">
              <w:rPr>
                <w:b/>
                <w:bCs/>
              </w:rPr>
              <w:t xml:space="preserve"> оралу</w:t>
            </w:r>
          </w:p>
        </w:tc>
        <w:tc>
          <w:tcPr>
            <w:tcW w:w="2551" w:type="dxa"/>
            <w:tcMar>
              <w:top w:w="15" w:type="dxa"/>
              <w:left w:w="15" w:type="dxa"/>
              <w:bottom w:w="15" w:type="dxa"/>
              <w:right w:w="15" w:type="dxa"/>
            </w:tcMar>
          </w:tcPr>
          <w:p w14:paraId="46264662" w14:textId="77777777" w:rsidR="00727648" w:rsidRPr="00765981" w:rsidRDefault="00727648" w:rsidP="005C558E">
            <w:pPr>
              <w:pStyle w:val="TableParagraph"/>
            </w:pPr>
            <w:r w:rsidRPr="00765981">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65981">
              <w:rPr>
                <w:b/>
                <w:bCs/>
              </w:rPr>
              <w:t>дербес қимыл  әрекеті).</w:t>
            </w:r>
          </w:p>
          <w:p w14:paraId="456702D5" w14:textId="77777777" w:rsidR="00727648" w:rsidRPr="00765981" w:rsidRDefault="00727648" w:rsidP="005C558E">
            <w:pPr>
              <w:ind w:left="20"/>
            </w:pPr>
          </w:p>
          <w:p w14:paraId="1BE47F12" w14:textId="77777777" w:rsidR="00727648" w:rsidRPr="00765981" w:rsidRDefault="00727648" w:rsidP="005C558E">
            <w:pPr>
              <w:ind w:left="20"/>
              <w:jc w:val="both"/>
            </w:pPr>
          </w:p>
        </w:tc>
        <w:tc>
          <w:tcPr>
            <w:tcW w:w="2268" w:type="dxa"/>
            <w:tcMar>
              <w:top w:w="15" w:type="dxa"/>
              <w:left w:w="15" w:type="dxa"/>
              <w:bottom w:w="15" w:type="dxa"/>
              <w:right w:w="15" w:type="dxa"/>
            </w:tcMar>
          </w:tcPr>
          <w:p w14:paraId="27EB9947" w14:textId="77777777" w:rsidR="00727648" w:rsidRPr="00765981" w:rsidRDefault="00727648" w:rsidP="005C558E">
            <w:pPr>
              <w:pStyle w:val="TableParagraph"/>
            </w:pPr>
            <w:r w:rsidRPr="00765981">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65981">
              <w:rPr>
                <w:b/>
                <w:bCs/>
              </w:rPr>
              <w:t>дербес қимыл  әрекеті).</w:t>
            </w:r>
          </w:p>
          <w:p w14:paraId="1463F410" w14:textId="77777777" w:rsidR="00727648" w:rsidRPr="00765981" w:rsidRDefault="00727648" w:rsidP="005C558E">
            <w:pPr>
              <w:ind w:left="20"/>
            </w:pPr>
          </w:p>
          <w:p w14:paraId="5996D74A" w14:textId="77777777" w:rsidR="00727648" w:rsidRPr="00765981" w:rsidRDefault="00727648" w:rsidP="005C558E">
            <w:pPr>
              <w:ind w:left="20"/>
              <w:jc w:val="both"/>
            </w:pPr>
          </w:p>
        </w:tc>
        <w:tc>
          <w:tcPr>
            <w:tcW w:w="2551" w:type="dxa"/>
            <w:tcMar>
              <w:top w:w="15" w:type="dxa"/>
              <w:left w:w="15" w:type="dxa"/>
              <w:bottom w:w="15" w:type="dxa"/>
              <w:right w:w="15" w:type="dxa"/>
            </w:tcMar>
          </w:tcPr>
          <w:p w14:paraId="0ACE04AF" w14:textId="77777777" w:rsidR="00727648" w:rsidRPr="00765981" w:rsidRDefault="00727648" w:rsidP="005C558E">
            <w:pPr>
              <w:pStyle w:val="TableParagraph"/>
            </w:pPr>
            <w:r w:rsidRPr="00765981">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65981">
              <w:rPr>
                <w:b/>
                <w:bCs/>
              </w:rPr>
              <w:t>дербес қимыл  әрекеті).</w:t>
            </w:r>
          </w:p>
          <w:p w14:paraId="1C96560A" w14:textId="77777777" w:rsidR="00727648" w:rsidRPr="00765981" w:rsidRDefault="00727648" w:rsidP="005C558E">
            <w:pPr>
              <w:ind w:left="20"/>
            </w:pPr>
          </w:p>
          <w:p w14:paraId="4E6F7468" w14:textId="77777777" w:rsidR="00727648" w:rsidRPr="00765981" w:rsidRDefault="00727648" w:rsidP="005C558E">
            <w:pPr>
              <w:ind w:left="20"/>
              <w:jc w:val="both"/>
            </w:pPr>
          </w:p>
        </w:tc>
        <w:tc>
          <w:tcPr>
            <w:tcW w:w="2268" w:type="dxa"/>
            <w:tcMar>
              <w:top w:w="15" w:type="dxa"/>
              <w:left w:w="15" w:type="dxa"/>
              <w:bottom w:w="15" w:type="dxa"/>
              <w:right w:w="15" w:type="dxa"/>
            </w:tcMar>
          </w:tcPr>
          <w:p w14:paraId="24D18B28" w14:textId="77777777" w:rsidR="00727648" w:rsidRPr="00765981" w:rsidRDefault="00727648" w:rsidP="005C558E">
            <w:pPr>
              <w:pStyle w:val="TableParagraph"/>
            </w:pPr>
            <w:r w:rsidRPr="00765981">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65981">
              <w:rPr>
                <w:b/>
                <w:bCs/>
              </w:rPr>
              <w:t>дербес қимыл  әрекеті).</w:t>
            </w:r>
          </w:p>
          <w:p w14:paraId="15D43B0D" w14:textId="77777777" w:rsidR="00727648" w:rsidRPr="00765981" w:rsidRDefault="00727648" w:rsidP="005C558E">
            <w:pPr>
              <w:ind w:left="20"/>
            </w:pPr>
          </w:p>
          <w:p w14:paraId="09EA1A13" w14:textId="77777777" w:rsidR="00727648" w:rsidRPr="00765981" w:rsidRDefault="00727648" w:rsidP="005C558E">
            <w:pPr>
              <w:ind w:left="20"/>
              <w:jc w:val="both"/>
            </w:pPr>
          </w:p>
        </w:tc>
        <w:tc>
          <w:tcPr>
            <w:tcW w:w="2552" w:type="dxa"/>
            <w:tcMar>
              <w:top w:w="15" w:type="dxa"/>
              <w:left w:w="15" w:type="dxa"/>
              <w:bottom w:w="15" w:type="dxa"/>
              <w:right w:w="15" w:type="dxa"/>
            </w:tcMar>
          </w:tcPr>
          <w:p w14:paraId="74F6EECA" w14:textId="77777777" w:rsidR="00727648" w:rsidRPr="00765981" w:rsidRDefault="00727648" w:rsidP="005C558E">
            <w:pPr>
              <w:pStyle w:val="TableParagraph"/>
            </w:pPr>
            <w:r w:rsidRPr="00765981">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65981">
              <w:rPr>
                <w:b/>
                <w:bCs/>
              </w:rPr>
              <w:t>дербес қимыл  әрекеті).</w:t>
            </w:r>
          </w:p>
          <w:p w14:paraId="4033BBCF" w14:textId="77777777" w:rsidR="00727648" w:rsidRPr="00765981" w:rsidRDefault="00727648" w:rsidP="005C558E">
            <w:pPr>
              <w:ind w:left="20"/>
            </w:pPr>
          </w:p>
          <w:p w14:paraId="1BB8DAEE" w14:textId="77777777" w:rsidR="00727648" w:rsidRPr="00765981" w:rsidRDefault="00727648" w:rsidP="005C558E">
            <w:pPr>
              <w:ind w:left="20"/>
              <w:jc w:val="both"/>
            </w:pPr>
          </w:p>
        </w:tc>
      </w:tr>
      <w:tr w:rsidR="00765981" w:rsidRPr="00765981" w14:paraId="4C82A159" w14:textId="77777777" w:rsidTr="00BD19C0">
        <w:trPr>
          <w:trHeight w:val="30"/>
        </w:trPr>
        <w:tc>
          <w:tcPr>
            <w:tcW w:w="2715" w:type="dxa"/>
            <w:tcMar>
              <w:top w:w="15" w:type="dxa"/>
              <w:left w:w="15" w:type="dxa"/>
              <w:bottom w:w="15" w:type="dxa"/>
              <w:right w:w="15" w:type="dxa"/>
            </w:tcMar>
            <w:vAlign w:val="center"/>
          </w:tcPr>
          <w:p w14:paraId="0CD0D9EC" w14:textId="77777777" w:rsidR="00727648" w:rsidRPr="00765981" w:rsidRDefault="00727648" w:rsidP="005C558E">
            <w:pPr>
              <w:ind w:left="20"/>
              <w:rPr>
                <w:b/>
                <w:bCs/>
              </w:rPr>
            </w:pPr>
            <w:proofErr w:type="spellStart"/>
            <w:r w:rsidRPr="00765981">
              <w:rPr>
                <w:b/>
                <w:bCs/>
              </w:rPr>
              <w:t>Түскі</w:t>
            </w:r>
            <w:proofErr w:type="spellEnd"/>
            <w:r w:rsidRPr="00765981">
              <w:rPr>
                <w:b/>
                <w:bCs/>
              </w:rPr>
              <w:t xml:space="preserve"> ас</w:t>
            </w:r>
          </w:p>
        </w:tc>
        <w:tc>
          <w:tcPr>
            <w:tcW w:w="2551" w:type="dxa"/>
            <w:tcMar>
              <w:top w:w="15" w:type="dxa"/>
              <w:left w:w="15" w:type="dxa"/>
              <w:bottom w:w="15" w:type="dxa"/>
              <w:right w:w="15" w:type="dxa"/>
            </w:tcMar>
          </w:tcPr>
          <w:p w14:paraId="4344F4AC" w14:textId="77777777" w:rsidR="00727648" w:rsidRPr="00765981" w:rsidRDefault="00727648" w:rsidP="005C558E">
            <w:pPr>
              <w:pStyle w:val="TableParagraph"/>
              <w:rPr>
                <w:b/>
                <w:bCs/>
              </w:rPr>
            </w:pPr>
            <w:r w:rsidRPr="00765981">
              <w:t xml:space="preserve"> Түскі  ас алдында гигеналық шараларды  орындау : қолды дұрыс жуу, өз орамалының орнын білу,  қолды дұрыс сүрту, орамалды ілу </w:t>
            </w:r>
          </w:p>
          <w:p w14:paraId="476B3E54" w14:textId="77777777" w:rsidR="00727648" w:rsidRPr="00765981" w:rsidRDefault="00727648" w:rsidP="005C558E">
            <w:pPr>
              <w:ind w:left="20"/>
              <w:jc w:val="both"/>
              <w:rPr>
                <w:lang w:val="kk-KZ"/>
              </w:rPr>
            </w:pPr>
            <w:r w:rsidRPr="00765981">
              <w:rPr>
                <w:b/>
                <w:bCs/>
                <w:lang w:val="kk-KZ"/>
              </w:rPr>
              <w:t xml:space="preserve">(мәдени-гигиеналық дағдылар, өзіне-өзі </w:t>
            </w:r>
            <w:r w:rsidRPr="00765981">
              <w:rPr>
                <w:b/>
                <w:bCs/>
                <w:lang w:val="kk-KZ"/>
              </w:rPr>
              <w:lastRenderedPageBreak/>
              <w:t>қызмет ету, кезекшілердің еңбек әрекеті)</w:t>
            </w:r>
          </w:p>
        </w:tc>
        <w:tc>
          <w:tcPr>
            <w:tcW w:w="2268" w:type="dxa"/>
            <w:tcMar>
              <w:top w:w="15" w:type="dxa"/>
              <w:left w:w="15" w:type="dxa"/>
              <w:bottom w:w="15" w:type="dxa"/>
              <w:right w:w="15" w:type="dxa"/>
            </w:tcMar>
          </w:tcPr>
          <w:p w14:paraId="7843002B" w14:textId="77777777" w:rsidR="00727648" w:rsidRPr="00765981" w:rsidRDefault="00727648" w:rsidP="005C558E">
            <w:pPr>
              <w:pStyle w:val="TableParagraph"/>
              <w:rPr>
                <w:b/>
                <w:bCs/>
              </w:rPr>
            </w:pPr>
            <w:r w:rsidRPr="00765981">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3D6A61CA" w14:textId="77777777" w:rsidR="00727648" w:rsidRPr="00765981" w:rsidRDefault="00727648" w:rsidP="005C558E">
            <w:pPr>
              <w:ind w:left="20"/>
              <w:jc w:val="both"/>
              <w:rPr>
                <w:lang w:val="kk-KZ"/>
              </w:rPr>
            </w:pPr>
            <w:r w:rsidRPr="00765981">
              <w:rPr>
                <w:b/>
                <w:bCs/>
                <w:lang w:val="kk-KZ"/>
              </w:rPr>
              <w:lastRenderedPageBreak/>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35365913" w14:textId="77777777" w:rsidR="00727648" w:rsidRPr="00765981" w:rsidRDefault="00727648" w:rsidP="005C558E">
            <w:pPr>
              <w:pStyle w:val="TableParagraph"/>
              <w:rPr>
                <w:b/>
                <w:bCs/>
              </w:rPr>
            </w:pPr>
            <w:r w:rsidRPr="00765981">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01040DD1" w14:textId="77777777" w:rsidR="00727648" w:rsidRPr="00765981" w:rsidRDefault="00727648" w:rsidP="005C558E">
            <w:pPr>
              <w:ind w:left="20"/>
              <w:jc w:val="both"/>
              <w:rPr>
                <w:lang w:val="kk-KZ"/>
              </w:rPr>
            </w:pPr>
            <w:r w:rsidRPr="00765981">
              <w:rPr>
                <w:b/>
                <w:bCs/>
                <w:lang w:val="kk-KZ"/>
              </w:rPr>
              <w:t xml:space="preserve">(мәдени-гигиеналық дағдылар, өзіне-өзі </w:t>
            </w:r>
            <w:r w:rsidRPr="00765981">
              <w:rPr>
                <w:b/>
                <w:bCs/>
                <w:lang w:val="kk-KZ"/>
              </w:rPr>
              <w:lastRenderedPageBreak/>
              <w:t>қызмет ету, кезекшілердің еңбек әрекеті)</w:t>
            </w:r>
          </w:p>
        </w:tc>
        <w:tc>
          <w:tcPr>
            <w:tcW w:w="2268" w:type="dxa"/>
            <w:tcMar>
              <w:top w:w="15" w:type="dxa"/>
              <w:left w:w="15" w:type="dxa"/>
              <w:bottom w:w="15" w:type="dxa"/>
              <w:right w:w="15" w:type="dxa"/>
            </w:tcMar>
          </w:tcPr>
          <w:p w14:paraId="1392AB39" w14:textId="77777777" w:rsidR="00727648" w:rsidRPr="00765981" w:rsidRDefault="00727648" w:rsidP="005C558E">
            <w:pPr>
              <w:pStyle w:val="TableParagraph"/>
              <w:rPr>
                <w:b/>
                <w:bCs/>
              </w:rPr>
            </w:pPr>
            <w:r w:rsidRPr="00765981">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7CBF6832" w14:textId="77777777" w:rsidR="00727648" w:rsidRPr="00765981" w:rsidRDefault="00727648" w:rsidP="005C558E">
            <w:pPr>
              <w:ind w:left="20"/>
              <w:jc w:val="both"/>
              <w:rPr>
                <w:lang w:val="kk-KZ"/>
              </w:rPr>
            </w:pPr>
            <w:r w:rsidRPr="00765981">
              <w:rPr>
                <w:b/>
                <w:bCs/>
                <w:lang w:val="kk-KZ"/>
              </w:rPr>
              <w:lastRenderedPageBreak/>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560D3E3C" w14:textId="77777777" w:rsidR="00727648" w:rsidRPr="00765981" w:rsidRDefault="00727648" w:rsidP="005C558E">
            <w:pPr>
              <w:pStyle w:val="TableParagraph"/>
              <w:rPr>
                <w:b/>
                <w:bCs/>
              </w:rPr>
            </w:pPr>
            <w:r w:rsidRPr="00765981">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551973F7" w14:textId="77777777" w:rsidR="00727648" w:rsidRPr="00765981" w:rsidRDefault="00727648" w:rsidP="005C558E">
            <w:pPr>
              <w:ind w:left="20"/>
              <w:jc w:val="both"/>
              <w:rPr>
                <w:lang w:val="kk-KZ"/>
              </w:rPr>
            </w:pPr>
            <w:r w:rsidRPr="00765981">
              <w:rPr>
                <w:b/>
                <w:bCs/>
                <w:lang w:val="kk-KZ"/>
              </w:rPr>
              <w:t xml:space="preserve">(мәдени-гигиеналық дағдылар, өзіне-өзі </w:t>
            </w:r>
            <w:r w:rsidRPr="00765981">
              <w:rPr>
                <w:b/>
                <w:bCs/>
                <w:lang w:val="kk-KZ"/>
              </w:rPr>
              <w:lastRenderedPageBreak/>
              <w:t>қызмет ету, кезекшілердің еңбек әрекеті)</w:t>
            </w:r>
          </w:p>
        </w:tc>
      </w:tr>
      <w:tr w:rsidR="00765981" w:rsidRPr="00765981" w14:paraId="7122CC49" w14:textId="77777777" w:rsidTr="00BD19C0">
        <w:trPr>
          <w:trHeight w:val="30"/>
        </w:trPr>
        <w:tc>
          <w:tcPr>
            <w:tcW w:w="2715" w:type="dxa"/>
            <w:tcMar>
              <w:top w:w="15" w:type="dxa"/>
              <w:left w:w="15" w:type="dxa"/>
              <w:bottom w:w="15" w:type="dxa"/>
              <w:right w:w="15" w:type="dxa"/>
            </w:tcMar>
            <w:vAlign w:val="center"/>
          </w:tcPr>
          <w:p w14:paraId="4A74AC46" w14:textId="77777777" w:rsidR="00727648" w:rsidRPr="00765981" w:rsidRDefault="00727648" w:rsidP="005C558E">
            <w:pPr>
              <w:ind w:left="20"/>
              <w:rPr>
                <w:b/>
                <w:bCs/>
              </w:rPr>
            </w:pPr>
            <w:proofErr w:type="spellStart"/>
            <w:r w:rsidRPr="00765981">
              <w:rPr>
                <w:b/>
                <w:bCs/>
              </w:rPr>
              <w:lastRenderedPageBreak/>
              <w:t>Күндізгі</w:t>
            </w:r>
            <w:proofErr w:type="spellEnd"/>
            <w:r w:rsidRPr="00765981">
              <w:rPr>
                <w:b/>
                <w:bCs/>
              </w:rPr>
              <w:t xml:space="preserve"> </w:t>
            </w:r>
            <w:proofErr w:type="spellStart"/>
            <w:r w:rsidRPr="00765981">
              <w:rPr>
                <w:b/>
                <w:bCs/>
              </w:rPr>
              <w:t>ұйқы</w:t>
            </w:r>
            <w:proofErr w:type="spellEnd"/>
          </w:p>
        </w:tc>
        <w:tc>
          <w:tcPr>
            <w:tcW w:w="2551" w:type="dxa"/>
            <w:tcMar>
              <w:top w:w="15" w:type="dxa"/>
              <w:left w:w="15" w:type="dxa"/>
              <w:bottom w:w="15" w:type="dxa"/>
              <w:right w:w="15" w:type="dxa"/>
            </w:tcMar>
          </w:tcPr>
          <w:p w14:paraId="7901C434" w14:textId="77777777" w:rsidR="00727648" w:rsidRPr="00765981" w:rsidRDefault="00727648" w:rsidP="005C558E">
            <w:pPr>
              <w:rPr>
                <w:lang w:val="kk-KZ"/>
              </w:rPr>
            </w:pPr>
            <w:r w:rsidRPr="00765981">
              <w:rPr>
                <w:lang w:val="kk-KZ"/>
              </w:rPr>
              <w:t xml:space="preserve">Киімдерін ұқыпты орындыққа іліп (немесе арнайы сөреге) қоюды үйрету. Өз төсек орнын тауып жатуды үйрету. </w:t>
            </w:r>
          </w:p>
          <w:p w14:paraId="53D109BB" w14:textId="77777777" w:rsidR="00727648" w:rsidRPr="00765981" w:rsidRDefault="00727648" w:rsidP="005C558E">
            <w:pPr>
              <w:rPr>
                <w:lang w:val="kk-KZ"/>
              </w:rPr>
            </w:pPr>
            <w:r w:rsidRPr="00765981">
              <w:rPr>
                <w:lang w:val="kk-KZ"/>
              </w:rPr>
              <w:t>Балалардың  тыныш ұйықтауы үшін жайы баяу музыка тыңдау. Бесік жырын айтып беру (</w:t>
            </w:r>
            <w:r w:rsidRPr="00765981">
              <w:rPr>
                <w:b/>
                <w:bCs/>
                <w:lang w:val="kk-KZ"/>
              </w:rPr>
              <w:t>өзіне-өзі қызмет ету дағдылары, ірі және ұсақ моториканы дамыту)</w:t>
            </w:r>
          </w:p>
          <w:p w14:paraId="156F3B1B" w14:textId="77777777" w:rsidR="00727648" w:rsidRPr="00765981" w:rsidRDefault="00727648" w:rsidP="005C558E">
            <w:pPr>
              <w:ind w:left="20"/>
              <w:jc w:val="both"/>
            </w:pPr>
            <w:r w:rsidRPr="00765981">
              <w:rPr>
                <w:lang w:val="kk-KZ"/>
              </w:rPr>
              <w:t xml:space="preserve">Балалардың  тыныш ұйықтауы үшін жайы баяу музыка тыңдау. </w:t>
            </w:r>
            <w:r w:rsidRPr="00765981">
              <w:rPr>
                <w:b/>
              </w:rPr>
              <w:t>(Музыка)</w:t>
            </w:r>
          </w:p>
        </w:tc>
        <w:tc>
          <w:tcPr>
            <w:tcW w:w="2268" w:type="dxa"/>
            <w:tcMar>
              <w:top w:w="15" w:type="dxa"/>
              <w:left w:w="15" w:type="dxa"/>
              <w:bottom w:w="15" w:type="dxa"/>
              <w:right w:w="15" w:type="dxa"/>
            </w:tcMar>
          </w:tcPr>
          <w:p w14:paraId="673B2B0F" w14:textId="77777777" w:rsidR="00727648" w:rsidRPr="00765981" w:rsidRDefault="00727648" w:rsidP="005C558E">
            <w:pPr>
              <w:rPr>
                <w:lang w:val="kk-KZ"/>
              </w:rPr>
            </w:pPr>
            <w:r w:rsidRPr="00765981">
              <w:rPr>
                <w:lang w:val="kk-KZ"/>
              </w:rPr>
              <w:t xml:space="preserve">Киім түймелерін, сырмаларын өздігінше ағытуды қалыптастыру. </w:t>
            </w:r>
          </w:p>
          <w:p w14:paraId="63EFDDC0" w14:textId="77777777" w:rsidR="00727648" w:rsidRPr="00765981" w:rsidRDefault="00727648" w:rsidP="005C558E">
            <w:pPr>
              <w:rPr>
                <w:lang w:val="kk-KZ"/>
              </w:rPr>
            </w:pPr>
            <w:r w:rsidRPr="00765981">
              <w:rPr>
                <w:lang w:val="kk-KZ"/>
              </w:rPr>
              <w:t>Балалардың  тыныш ұйықтауы үшін жайы баяу музыка тыңдау. Бесік жырын айтып беру (</w:t>
            </w:r>
            <w:r w:rsidRPr="00765981">
              <w:rPr>
                <w:b/>
                <w:bCs/>
                <w:lang w:val="kk-KZ"/>
              </w:rPr>
              <w:t>өзіне-өзі қызмет ету дағдылары, ірі және ұсақ моториканы дамыту)</w:t>
            </w:r>
          </w:p>
          <w:p w14:paraId="041AFFE5" w14:textId="77777777" w:rsidR="00727648" w:rsidRPr="00765981" w:rsidRDefault="00727648" w:rsidP="005C558E">
            <w:pPr>
              <w:ind w:left="20"/>
            </w:pPr>
            <w:r w:rsidRPr="00765981">
              <w:rPr>
                <w:lang w:val="kk-KZ"/>
              </w:rPr>
              <w:t xml:space="preserve">Балалардың  тыныш ұйықтауы үшін жайы баяу музыка тыңдау. </w:t>
            </w:r>
            <w:r w:rsidRPr="00765981">
              <w:rPr>
                <w:b/>
              </w:rPr>
              <w:t>(Музыка)</w:t>
            </w:r>
          </w:p>
          <w:p w14:paraId="1AD7B24F" w14:textId="77777777" w:rsidR="00727648" w:rsidRPr="00765981" w:rsidRDefault="00727648" w:rsidP="005C558E">
            <w:pPr>
              <w:ind w:left="20"/>
              <w:jc w:val="both"/>
            </w:pPr>
          </w:p>
        </w:tc>
        <w:tc>
          <w:tcPr>
            <w:tcW w:w="2551" w:type="dxa"/>
            <w:tcMar>
              <w:top w:w="15" w:type="dxa"/>
              <w:left w:w="15" w:type="dxa"/>
              <w:bottom w:w="15" w:type="dxa"/>
              <w:right w:w="15" w:type="dxa"/>
            </w:tcMar>
          </w:tcPr>
          <w:p w14:paraId="5FE04A6D" w14:textId="77777777" w:rsidR="00727648" w:rsidRPr="00765981" w:rsidRDefault="00727648" w:rsidP="005C558E">
            <w:pPr>
              <w:rPr>
                <w:lang w:val="kk-KZ"/>
              </w:rPr>
            </w:pPr>
            <w:r w:rsidRPr="00765981">
              <w:rPr>
                <w:lang w:val="kk-KZ"/>
              </w:rPr>
              <w:t xml:space="preserve">Киім түймелерін, сырмаларын өздігінше ағытуды қалыптастыру. </w:t>
            </w:r>
          </w:p>
          <w:p w14:paraId="3A942D9C" w14:textId="77777777" w:rsidR="00727648" w:rsidRPr="00765981" w:rsidRDefault="00727648" w:rsidP="005C558E">
            <w:pPr>
              <w:rPr>
                <w:lang w:val="kk-KZ"/>
              </w:rPr>
            </w:pPr>
            <w:r w:rsidRPr="00765981">
              <w:rPr>
                <w:lang w:val="kk-KZ"/>
              </w:rPr>
              <w:t>Балалардың  тыныш ұйықтауы үшін жайы баяу музыка тыңдау. Бесік жырын айтып беру (</w:t>
            </w:r>
            <w:r w:rsidRPr="00765981">
              <w:rPr>
                <w:b/>
                <w:bCs/>
                <w:lang w:val="kk-KZ"/>
              </w:rPr>
              <w:t>өзіне-өзі қызмет ету дағдылары, ірі және ұсақ моториканы дамыту)</w:t>
            </w:r>
          </w:p>
          <w:p w14:paraId="61A696BB" w14:textId="77777777" w:rsidR="00727648" w:rsidRPr="00765981" w:rsidRDefault="00727648" w:rsidP="005C558E">
            <w:pPr>
              <w:ind w:left="20"/>
            </w:pPr>
            <w:r w:rsidRPr="00765981">
              <w:rPr>
                <w:lang w:val="kk-KZ"/>
              </w:rPr>
              <w:t xml:space="preserve">Балалардың  тыныш ұйықтауы үшін жайы баяу музыка тыңдау. </w:t>
            </w:r>
            <w:r w:rsidRPr="00765981">
              <w:rPr>
                <w:b/>
              </w:rPr>
              <w:t>(Музыка)</w:t>
            </w:r>
          </w:p>
          <w:p w14:paraId="4EF174B3" w14:textId="77777777" w:rsidR="00727648" w:rsidRPr="00765981" w:rsidRDefault="00727648" w:rsidP="005C558E">
            <w:pPr>
              <w:ind w:left="20"/>
              <w:jc w:val="both"/>
            </w:pPr>
          </w:p>
        </w:tc>
        <w:tc>
          <w:tcPr>
            <w:tcW w:w="2268" w:type="dxa"/>
            <w:tcMar>
              <w:top w:w="15" w:type="dxa"/>
              <w:left w:w="15" w:type="dxa"/>
              <w:bottom w:w="15" w:type="dxa"/>
              <w:right w:w="15" w:type="dxa"/>
            </w:tcMar>
          </w:tcPr>
          <w:p w14:paraId="2016DF08" w14:textId="77777777" w:rsidR="00727648" w:rsidRPr="00765981" w:rsidRDefault="00727648" w:rsidP="005C558E">
            <w:pPr>
              <w:rPr>
                <w:lang w:val="kk-KZ"/>
              </w:rPr>
            </w:pPr>
            <w:r w:rsidRPr="00765981">
              <w:rPr>
                <w:lang w:val="kk-KZ"/>
              </w:rPr>
              <w:t xml:space="preserve">Киімдерін ұқыпты орындыққа іліп (немесе арнайы сөреге) қоюды үйрету. Өз төсек орнын тауып жатуды үйрету. </w:t>
            </w:r>
          </w:p>
          <w:p w14:paraId="2876EDE1" w14:textId="77777777" w:rsidR="00727648" w:rsidRPr="00765981" w:rsidRDefault="00727648" w:rsidP="005C558E">
            <w:pPr>
              <w:rPr>
                <w:lang w:val="kk-KZ"/>
              </w:rPr>
            </w:pPr>
            <w:r w:rsidRPr="00765981">
              <w:rPr>
                <w:lang w:val="kk-KZ"/>
              </w:rPr>
              <w:t>Балалардың  тыныш ұйықтауы үшін жайы баяу музыка тыңдау. Бесік жырын айтып беру (</w:t>
            </w:r>
            <w:r w:rsidRPr="00765981">
              <w:rPr>
                <w:b/>
                <w:bCs/>
                <w:lang w:val="kk-KZ"/>
              </w:rPr>
              <w:t>өзіне-өзі қызмет ету дағдылары, ірі және ұсақ моториканы дамыту)</w:t>
            </w:r>
          </w:p>
          <w:p w14:paraId="75909E83" w14:textId="77777777" w:rsidR="00727648" w:rsidRPr="00765981" w:rsidRDefault="00727648" w:rsidP="005C558E">
            <w:pPr>
              <w:ind w:left="20"/>
            </w:pPr>
            <w:r w:rsidRPr="00765981">
              <w:rPr>
                <w:lang w:val="kk-KZ"/>
              </w:rPr>
              <w:t xml:space="preserve">Балалардың  тыныш ұйықтауы үшін жайы баяу музыка тыңдау. </w:t>
            </w:r>
            <w:r w:rsidRPr="00765981">
              <w:rPr>
                <w:b/>
              </w:rPr>
              <w:t>(Музыка)</w:t>
            </w:r>
          </w:p>
          <w:p w14:paraId="481DF642" w14:textId="77777777" w:rsidR="00727648" w:rsidRPr="00765981" w:rsidRDefault="00727648" w:rsidP="005C558E">
            <w:pPr>
              <w:ind w:left="20"/>
              <w:jc w:val="both"/>
            </w:pPr>
          </w:p>
        </w:tc>
        <w:tc>
          <w:tcPr>
            <w:tcW w:w="2552" w:type="dxa"/>
            <w:tcMar>
              <w:top w:w="15" w:type="dxa"/>
              <w:left w:w="15" w:type="dxa"/>
              <w:bottom w:w="15" w:type="dxa"/>
              <w:right w:w="15" w:type="dxa"/>
            </w:tcMar>
          </w:tcPr>
          <w:p w14:paraId="407D26C1" w14:textId="77777777" w:rsidR="00727648" w:rsidRPr="00765981" w:rsidRDefault="00727648" w:rsidP="005C558E">
            <w:pPr>
              <w:rPr>
                <w:lang w:val="kk-KZ"/>
              </w:rPr>
            </w:pPr>
            <w:r w:rsidRPr="00765981">
              <w:rPr>
                <w:lang w:val="kk-KZ"/>
              </w:rPr>
              <w:t xml:space="preserve">Киімдерін ұқыпты орындыққа іліп (немесе арнайы сөреге) қоюды үйрету. Өз төсек орнын тауып жатуды үйрету. </w:t>
            </w:r>
          </w:p>
          <w:p w14:paraId="1C449FB8" w14:textId="77777777" w:rsidR="00727648" w:rsidRPr="00765981" w:rsidRDefault="00727648" w:rsidP="005C558E">
            <w:pPr>
              <w:rPr>
                <w:lang w:val="kk-KZ"/>
              </w:rPr>
            </w:pPr>
            <w:r w:rsidRPr="00765981">
              <w:rPr>
                <w:lang w:val="kk-KZ"/>
              </w:rPr>
              <w:t>Балалардың  тыныш ұйықтауы үшін жайы баяу музыка тыңдау. Бесік жырын айтып беру (</w:t>
            </w:r>
            <w:r w:rsidRPr="00765981">
              <w:rPr>
                <w:b/>
                <w:bCs/>
                <w:lang w:val="kk-KZ"/>
              </w:rPr>
              <w:t>өзіне-өзі қызмет ету дағдылары, ірі және ұсақ моториканы дамыту)</w:t>
            </w:r>
          </w:p>
          <w:p w14:paraId="0FB01503" w14:textId="77777777" w:rsidR="00727648" w:rsidRPr="00765981" w:rsidRDefault="00727648" w:rsidP="005C558E">
            <w:pPr>
              <w:ind w:left="20"/>
              <w:jc w:val="both"/>
            </w:pPr>
            <w:r w:rsidRPr="00765981">
              <w:rPr>
                <w:lang w:val="kk-KZ"/>
              </w:rPr>
              <w:t xml:space="preserve">Балалардың  тыныш ұйықтауы үшін жайы баяу музыка тыңдау. </w:t>
            </w:r>
            <w:r w:rsidRPr="00765981">
              <w:rPr>
                <w:b/>
              </w:rPr>
              <w:t>(Музыка)</w:t>
            </w:r>
          </w:p>
        </w:tc>
      </w:tr>
      <w:tr w:rsidR="00765981" w:rsidRPr="00765981" w14:paraId="7055C92C" w14:textId="77777777" w:rsidTr="00BD19C0">
        <w:trPr>
          <w:trHeight w:val="30"/>
        </w:trPr>
        <w:tc>
          <w:tcPr>
            <w:tcW w:w="2715" w:type="dxa"/>
            <w:tcMar>
              <w:top w:w="15" w:type="dxa"/>
              <w:left w:w="15" w:type="dxa"/>
              <w:bottom w:w="15" w:type="dxa"/>
              <w:right w:w="15" w:type="dxa"/>
            </w:tcMar>
            <w:vAlign w:val="center"/>
          </w:tcPr>
          <w:p w14:paraId="5F03EF33" w14:textId="77777777" w:rsidR="00727648" w:rsidRPr="00765981" w:rsidRDefault="00727648" w:rsidP="005C558E">
            <w:pPr>
              <w:ind w:left="20"/>
              <w:rPr>
                <w:b/>
                <w:bCs/>
              </w:rPr>
            </w:pPr>
            <w:proofErr w:type="spellStart"/>
            <w:r w:rsidRPr="00765981">
              <w:rPr>
                <w:b/>
                <w:bCs/>
              </w:rPr>
              <w:t>Ұйқыдан</w:t>
            </w:r>
            <w:proofErr w:type="spellEnd"/>
            <w:r w:rsidRPr="00765981">
              <w:rPr>
                <w:b/>
                <w:bCs/>
              </w:rPr>
              <w:t xml:space="preserve"> </w:t>
            </w:r>
            <w:proofErr w:type="spellStart"/>
            <w:r w:rsidRPr="00765981">
              <w:rPr>
                <w:b/>
                <w:bCs/>
              </w:rPr>
              <w:t>біртіндеп</w:t>
            </w:r>
            <w:proofErr w:type="spellEnd"/>
            <w:r w:rsidRPr="00765981">
              <w:rPr>
                <w:b/>
                <w:bCs/>
              </w:rPr>
              <w:t xml:space="preserve"> </w:t>
            </w:r>
            <w:proofErr w:type="spellStart"/>
            <w:r w:rsidRPr="00765981">
              <w:rPr>
                <w:b/>
                <w:bCs/>
              </w:rPr>
              <w:t>ояту</w:t>
            </w:r>
            <w:proofErr w:type="spellEnd"/>
            <w:r w:rsidRPr="00765981">
              <w:rPr>
                <w:b/>
                <w:bCs/>
              </w:rPr>
              <w:t xml:space="preserve">, </w:t>
            </w:r>
            <w:proofErr w:type="spellStart"/>
            <w:r w:rsidRPr="00765981">
              <w:rPr>
                <w:b/>
                <w:bCs/>
              </w:rPr>
              <w:t>сауықтыру</w:t>
            </w:r>
            <w:proofErr w:type="spellEnd"/>
            <w:r w:rsidRPr="00765981">
              <w:rPr>
                <w:b/>
                <w:bCs/>
              </w:rPr>
              <w:t xml:space="preserve"> </w:t>
            </w:r>
            <w:proofErr w:type="spellStart"/>
            <w:r w:rsidRPr="00765981">
              <w:rPr>
                <w:b/>
                <w:bCs/>
              </w:rPr>
              <w:t>шаралары</w:t>
            </w:r>
            <w:proofErr w:type="spellEnd"/>
          </w:p>
        </w:tc>
        <w:tc>
          <w:tcPr>
            <w:tcW w:w="2551" w:type="dxa"/>
            <w:tcMar>
              <w:top w:w="15" w:type="dxa"/>
              <w:left w:w="15" w:type="dxa"/>
              <w:bottom w:w="15" w:type="dxa"/>
              <w:right w:w="15" w:type="dxa"/>
            </w:tcMar>
          </w:tcPr>
          <w:p w14:paraId="34FC59E9" w14:textId="77777777" w:rsidR="00727648" w:rsidRPr="00765981" w:rsidRDefault="00727648" w:rsidP="005C558E">
            <w:pPr>
              <w:rPr>
                <w:b/>
                <w:bCs/>
                <w:lang w:val="kk-KZ"/>
              </w:rPr>
            </w:pPr>
            <w:r w:rsidRPr="00765981">
              <w:rPr>
                <w:rStyle w:val="ac"/>
                <w:rFonts w:eastAsiaTheme="majorEastAsia"/>
                <w:lang w:val="kk-KZ"/>
              </w:rPr>
              <w:t xml:space="preserve">Төсектен тұрып, түйіршекті және  жұмсақ жолақшалармен жүруді дағдыландыру. </w:t>
            </w:r>
            <w:r w:rsidRPr="00765981">
              <w:rPr>
                <w:b/>
                <w:bCs/>
                <w:lang w:val="kk-KZ"/>
              </w:rPr>
              <w:lastRenderedPageBreak/>
              <w:t>(дене жаттығулар мен белсенділігі)</w:t>
            </w:r>
          </w:p>
          <w:p w14:paraId="50120614" w14:textId="77777777" w:rsidR="00727648" w:rsidRPr="00765981" w:rsidRDefault="00727648" w:rsidP="005C558E">
            <w:pPr>
              <w:rPr>
                <w:lang w:val="kk-KZ"/>
              </w:rPr>
            </w:pPr>
            <w:r w:rsidRPr="00765981">
              <w:rPr>
                <w:lang w:val="kk-KZ"/>
              </w:rPr>
              <w:t>Киімдерін реттілікпен өздігінен киіну. Түймелерін қадау, сырмаларын сыру, аяқ киімдерін дұрыс киюді үйрету. (</w:t>
            </w:r>
            <w:r w:rsidRPr="00765981">
              <w:rPr>
                <w:b/>
                <w:bCs/>
                <w:lang w:val="kk-KZ"/>
              </w:rPr>
              <w:t>өзіне-өзі қызмет ету дағдылары, ірі және ұсақ моториканы дамыту)</w:t>
            </w:r>
          </w:p>
          <w:p w14:paraId="5E7FFD36" w14:textId="77777777" w:rsidR="00727648" w:rsidRPr="00765981" w:rsidRDefault="00727648" w:rsidP="005C558E">
            <w:pPr>
              <w:rPr>
                <w:lang w:val="kk-KZ"/>
              </w:rPr>
            </w:pPr>
          </w:p>
          <w:p w14:paraId="6F21F98D" w14:textId="77777777" w:rsidR="00727648" w:rsidRPr="00765981" w:rsidRDefault="00727648" w:rsidP="005C558E">
            <w:pPr>
              <w:ind w:left="20"/>
              <w:rPr>
                <w:lang w:val="kk-KZ"/>
              </w:rPr>
            </w:pPr>
          </w:p>
          <w:p w14:paraId="056F7682"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20221C71" w14:textId="77777777" w:rsidR="00727648" w:rsidRPr="00765981" w:rsidRDefault="00727648" w:rsidP="005C558E">
            <w:pPr>
              <w:rPr>
                <w:b/>
                <w:bCs/>
                <w:lang w:val="kk-KZ"/>
              </w:rPr>
            </w:pPr>
            <w:r w:rsidRPr="00765981">
              <w:rPr>
                <w:rStyle w:val="ac"/>
                <w:rFonts w:eastAsiaTheme="majorEastAsia"/>
                <w:lang w:val="kk-KZ"/>
              </w:rPr>
              <w:lastRenderedPageBreak/>
              <w:t xml:space="preserve">Төсектен тұрып, түйіршекті және  жұмсақ жолақшалармен жүруді </w:t>
            </w:r>
            <w:r w:rsidRPr="00765981">
              <w:rPr>
                <w:rStyle w:val="ac"/>
                <w:rFonts w:eastAsiaTheme="majorEastAsia"/>
                <w:lang w:val="kk-KZ"/>
              </w:rPr>
              <w:lastRenderedPageBreak/>
              <w:t xml:space="preserve">дағдыландыру. </w:t>
            </w:r>
            <w:r w:rsidRPr="00765981">
              <w:rPr>
                <w:b/>
                <w:bCs/>
                <w:lang w:val="kk-KZ"/>
              </w:rPr>
              <w:t>(дене жаттығулар мен белсенділігі)</w:t>
            </w:r>
          </w:p>
          <w:p w14:paraId="57A9CBE7" w14:textId="77777777" w:rsidR="00727648" w:rsidRPr="00765981" w:rsidRDefault="00727648" w:rsidP="005C558E">
            <w:pPr>
              <w:rPr>
                <w:lang w:val="kk-KZ"/>
              </w:rPr>
            </w:pPr>
            <w:r w:rsidRPr="00765981">
              <w:rPr>
                <w:lang w:val="kk-KZ"/>
              </w:rPr>
              <w:t>Киімдерін реттілікпен өздігінен киіну. Түймелерін қадау, сырмаларын сыру, аяқ киімдерін дұрыс киюді үйрету. (</w:t>
            </w:r>
            <w:r w:rsidRPr="00765981">
              <w:rPr>
                <w:b/>
                <w:bCs/>
                <w:lang w:val="kk-KZ"/>
              </w:rPr>
              <w:t>өзіне-өзі қызмет ету дағдылары, ірі және ұсақ моториканы дамыту)</w:t>
            </w:r>
          </w:p>
          <w:p w14:paraId="2800473E" w14:textId="77777777" w:rsidR="00727648" w:rsidRPr="00765981" w:rsidRDefault="00727648" w:rsidP="005C558E">
            <w:pPr>
              <w:ind w:left="20"/>
              <w:rPr>
                <w:lang w:val="kk-KZ"/>
              </w:rPr>
            </w:pPr>
          </w:p>
          <w:p w14:paraId="2DB9E5B3" w14:textId="77777777" w:rsidR="00727648" w:rsidRPr="00765981" w:rsidRDefault="00727648" w:rsidP="005C558E">
            <w:pPr>
              <w:ind w:left="20"/>
              <w:jc w:val="both"/>
              <w:rPr>
                <w:lang w:val="kk-KZ"/>
              </w:rPr>
            </w:pPr>
          </w:p>
        </w:tc>
        <w:tc>
          <w:tcPr>
            <w:tcW w:w="2551" w:type="dxa"/>
            <w:tcMar>
              <w:top w:w="15" w:type="dxa"/>
              <w:left w:w="15" w:type="dxa"/>
              <w:bottom w:w="15" w:type="dxa"/>
              <w:right w:w="15" w:type="dxa"/>
            </w:tcMar>
          </w:tcPr>
          <w:p w14:paraId="4FADC524" w14:textId="77777777" w:rsidR="00727648" w:rsidRPr="00765981" w:rsidRDefault="00727648" w:rsidP="005C558E">
            <w:pPr>
              <w:rPr>
                <w:b/>
                <w:bCs/>
                <w:lang w:val="kk-KZ"/>
              </w:rPr>
            </w:pPr>
            <w:r w:rsidRPr="00765981">
              <w:rPr>
                <w:rStyle w:val="ac"/>
                <w:rFonts w:eastAsiaTheme="majorEastAsia"/>
                <w:lang w:val="kk-KZ"/>
              </w:rPr>
              <w:lastRenderedPageBreak/>
              <w:t xml:space="preserve">Төсектен тұрып, түйіршекті және  жұмсақ жолақшалармен жүруді дағдыландыру. </w:t>
            </w:r>
            <w:r w:rsidRPr="00765981">
              <w:rPr>
                <w:b/>
                <w:bCs/>
                <w:lang w:val="kk-KZ"/>
              </w:rPr>
              <w:lastRenderedPageBreak/>
              <w:t>(дене жаттығулар мен белсенділігі)</w:t>
            </w:r>
          </w:p>
          <w:p w14:paraId="5870C9FF" w14:textId="77777777" w:rsidR="00727648" w:rsidRPr="00765981" w:rsidRDefault="00727648" w:rsidP="005C558E">
            <w:pPr>
              <w:rPr>
                <w:lang w:val="kk-KZ"/>
              </w:rPr>
            </w:pPr>
            <w:r w:rsidRPr="00765981">
              <w:rPr>
                <w:lang w:val="kk-KZ"/>
              </w:rPr>
              <w:t>Киімдерін реттілікпен өздігінен киіну. Түймелерін қадау, сырмаларын сыру, аяқ киімдерін дұрыс киюді үйрету. (</w:t>
            </w:r>
            <w:r w:rsidRPr="00765981">
              <w:rPr>
                <w:b/>
                <w:bCs/>
                <w:lang w:val="kk-KZ"/>
              </w:rPr>
              <w:t>өзіне-өзі қызмет ету дағдылары, ірі және ұсақ моториканы дамыту)</w:t>
            </w:r>
          </w:p>
          <w:p w14:paraId="7A022642"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3F829E06" w14:textId="77777777" w:rsidR="00727648" w:rsidRPr="00765981" w:rsidRDefault="00727648" w:rsidP="005C558E">
            <w:pPr>
              <w:rPr>
                <w:b/>
                <w:bCs/>
                <w:lang w:val="kk-KZ"/>
              </w:rPr>
            </w:pPr>
            <w:r w:rsidRPr="00765981">
              <w:rPr>
                <w:rStyle w:val="ac"/>
                <w:rFonts w:eastAsiaTheme="majorEastAsia"/>
                <w:lang w:val="kk-KZ"/>
              </w:rPr>
              <w:lastRenderedPageBreak/>
              <w:t xml:space="preserve">Төсектен тұрып, түйіршекті және  жұмсақ жолақшалармен жүруді </w:t>
            </w:r>
            <w:r w:rsidRPr="00765981">
              <w:rPr>
                <w:rStyle w:val="ac"/>
                <w:rFonts w:eastAsiaTheme="majorEastAsia"/>
                <w:lang w:val="kk-KZ"/>
              </w:rPr>
              <w:lastRenderedPageBreak/>
              <w:t xml:space="preserve">дағдыландыру. </w:t>
            </w:r>
            <w:r w:rsidRPr="00765981">
              <w:rPr>
                <w:b/>
                <w:bCs/>
                <w:lang w:val="kk-KZ"/>
              </w:rPr>
              <w:t>(дене жаттығулар мен белсенділігі)</w:t>
            </w:r>
          </w:p>
          <w:p w14:paraId="10F52353" w14:textId="77777777" w:rsidR="00727648" w:rsidRPr="00765981" w:rsidRDefault="00727648" w:rsidP="005C558E">
            <w:pPr>
              <w:rPr>
                <w:lang w:val="kk-KZ"/>
              </w:rPr>
            </w:pPr>
            <w:r w:rsidRPr="00765981">
              <w:rPr>
                <w:lang w:val="kk-KZ"/>
              </w:rPr>
              <w:t>Киімдерін реттілікпен өздігінен киіну. Түймелерін қадау, сырмаларын сыру, аяқ киімдерін дұрыс киюді үйрету. (</w:t>
            </w:r>
            <w:r w:rsidRPr="00765981">
              <w:rPr>
                <w:b/>
                <w:bCs/>
                <w:lang w:val="kk-KZ"/>
              </w:rPr>
              <w:t>өзіне-өзі қызмет ету дағдылары, ірі және ұсақ моториканы дамыту)</w:t>
            </w:r>
          </w:p>
          <w:p w14:paraId="2758E425" w14:textId="77777777" w:rsidR="00727648" w:rsidRPr="00765981" w:rsidRDefault="00727648" w:rsidP="005C558E">
            <w:pPr>
              <w:ind w:left="20"/>
              <w:rPr>
                <w:lang w:val="kk-KZ"/>
              </w:rPr>
            </w:pPr>
          </w:p>
          <w:p w14:paraId="183533BD" w14:textId="77777777" w:rsidR="00727648" w:rsidRPr="00765981" w:rsidRDefault="00727648" w:rsidP="005C558E">
            <w:pPr>
              <w:ind w:left="20"/>
              <w:jc w:val="both"/>
              <w:rPr>
                <w:lang w:val="kk-KZ"/>
              </w:rPr>
            </w:pPr>
          </w:p>
        </w:tc>
        <w:tc>
          <w:tcPr>
            <w:tcW w:w="2552" w:type="dxa"/>
            <w:tcMar>
              <w:top w:w="15" w:type="dxa"/>
              <w:left w:w="15" w:type="dxa"/>
              <w:bottom w:w="15" w:type="dxa"/>
              <w:right w:w="15" w:type="dxa"/>
            </w:tcMar>
          </w:tcPr>
          <w:p w14:paraId="4C0E9A66" w14:textId="77777777" w:rsidR="00727648" w:rsidRPr="00765981" w:rsidRDefault="00727648" w:rsidP="005C558E">
            <w:pPr>
              <w:rPr>
                <w:b/>
                <w:bCs/>
                <w:lang w:val="kk-KZ"/>
              </w:rPr>
            </w:pPr>
            <w:r w:rsidRPr="00765981">
              <w:rPr>
                <w:rStyle w:val="ac"/>
                <w:rFonts w:eastAsiaTheme="majorEastAsia"/>
                <w:lang w:val="kk-KZ"/>
              </w:rPr>
              <w:lastRenderedPageBreak/>
              <w:t xml:space="preserve">Төсектен тұрып, түйіршекті және  жұмсақ жолақшалармен жүруді дағдыландыру. </w:t>
            </w:r>
            <w:r w:rsidRPr="00765981">
              <w:rPr>
                <w:b/>
                <w:bCs/>
                <w:lang w:val="kk-KZ"/>
              </w:rPr>
              <w:lastRenderedPageBreak/>
              <w:t>(дене жаттығулар мен белсенділігі)</w:t>
            </w:r>
          </w:p>
          <w:p w14:paraId="6746127E" w14:textId="77777777" w:rsidR="00727648" w:rsidRPr="00765981" w:rsidRDefault="00727648" w:rsidP="005C558E">
            <w:pPr>
              <w:rPr>
                <w:lang w:val="kk-KZ"/>
              </w:rPr>
            </w:pPr>
            <w:r w:rsidRPr="00765981">
              <w:rPr>
                <w:lang w:val="kk-KZ"/>
              </w:rPr>
              <w:t>Киімдерін реттілікпен өздігінен киіну. Түймелерін қадау, сырмаларын сыру, аяқ киімдерін дұрыс киюді үйрету. (</w:t>
            </w:r>
            <w:r w:rsidRPr="00765981">
              <w:rPr>
                <w:b/>
                <w:bCs/>
                <w:lang w:val="kk-KZ"/>
              </w:rPr>
              <w:t>өзіне-өзі қызмет ету дағдылары, ірі және ұсақ моториканы дамыту)</w:t>
            </w:r>
          </w:p>
          <w:p w14:paraId="06406B01" w14:textId="77777777" w:rsidR="00727648" w:rsidRPr="00765981" w:rsidRDefault="00727648" w:rsidP="005C558E">
            <w:pPr>
              <w:ind w:left="20"/>
              <w:jc w:val="both"/>
              <w:rPr>
                <w:lang w:val="kk-KZ"/>
              </w:rPr>
            </w:pPr>
          </w:p>
        </w:tc>
      </w:tr>
      <w:tr w:rsidR="00765981" w:rsidRPr="00765981" w14:paraId="4BB4CF04" w14:textId="77777777" w:rsidTr="00BD19C0">
        <w:trPr>
          <w:trHeight w:val="30"/>
        </w:trPr>
        <w:tc>
          <w:tcPr>
            <w:tcW w:w="2715" w:type="dxa"/>
            <w:tcMar>
              <w:top w:w="15" w:type="dxa"/>
              <w:left w:w="15" w:type="dxa"/>
              <w:bottom w:w="15" w:type="dxa"/>
              <w:right w:w="15" w:type="dxa"/>
            </w:tcMar>
            <w:vAlign w:val="center"/>
          </w:tcPr>
          <w:p w14:paraId="26138596" w14:textId="77777777" w:rsidR="00727648" w:rsidRPr="00765981" w:rsidRDefault="00727648" w:rsidP="005C558E">
            <w:pPr>
              <w:ind w:left="20"/>
              <w:rPr>
                <w:b/>
                <w:bCs/>
              </w:rPr>
            </w:pPr>
            <w:proofErr w:type="spellStart"/>
            <w:r w:rsidRPr="00765981">
              <w:rPr>
                <w:b/>
                <w:bCs/>
              </w:rPr>
              <w:t>Бесін</w:t>
            </w:r>
            <w:proofErr w:type="spellEnd"/>
            <w:r w:rsidRPr="00765981">
              <w:rPr>
                <w:b/>
                <w:bCs/>
              </w:rPr>
              <w:t xml:space="preserve"> ас</w:t>
            </w:r>
          </w:p>
        </w:tc>
        <w:tc>
          <w:tcPr>
            <w:tcW w:w="2551" w:type="dxa"/>
            <w:tcMar>
              <w:top w:w="15" w:type="dxa"/>
              <w:left w:w="15" w:type="dxa"/>
              <w:bottom w:w="15" w:type="dxa"/>
              <w:right w:w="15" w:type="dxa"/>
            </w:tcMar>
          </w:tcPr>
          <w:p w14:paraId="55F894D9" w14:textId="77777777" w:rsidR="00727648" w:rsidRPr="00765981" w:rsidRDefault="00727648" w:rsidP="005C558E">
            <w:pPr>
              <w:ind w:left="20"/>
            </w:pPr>
            <w:r w:rsidRPr="00765981">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65981">
              <w:rPr>
                <w:b/>
                <w:bCs/>
                <w:lang w:val="kk-KZ"/>
              </w:rPr>
              <w:t>(мәдени-гигиеналық дағдылар, өзіне-өзі қызмет ету)</w:t>
            </w:r>
            <w:r w:rsidRPr="00765981">
              <w:rPr>
                <w:kern w:val="2"/>
                <w:lang w:val="kk-KZ" w:eastAsia="zh-TW"/>
              </w:rPr>
              <w:t xml:space="preserve"> </w:t>
            </w:r>
          </w:p>
        </w:tc>
        <w:tc>
          <w:tcPr>
            <w:tcW w:w="2268" w:type="dxa"/>
            <w:tcMar>
              <w:top w:w="15" w:type="dxa"/>
              <w:left w:w="15" w:type="dxa"/>
              <w:bottom w:w="15" w:type="dxa"/>
              <w:right w:w="15" w:type="dxa"/>
            </w:tcMar>
          </w:tcPr>
          <w:p w14:paraId="3C731C01" w14:textId="77777777" w:rsidR="00727648" w:rsidRPr="00765981" w:rsidRDefault="00727648" w:rsidP="005C558E">
            <w:pPr>
              <w:rPr>
                <w:lang w:val="kk-KZ"/>
              </w:rPr>
            </w:pPr>
            <w:r w:rsidRPr="00765981">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65981">
              <w:rPr>
                <w:b/>
                <w:bCs/>
                <w:lang w:val="kk-KZ"/>
              </w:rPr>
              <w:t>(мәдени-гигиеналық дағдылар, өзіне-өзі қызмет ету)</w:t>
            </w:r>
            <w:r w:rsidRPr="00765981">
              <w:rPr>
                <w:kern w:val="2"/>
                <w:lang w:val="kk-KZ" w:eastAsia="zh-TW"/>
              </w:rPr>
              <w:t xml:space="preserve"> </w:t>
            </w:r>
          </w:p>
          <w:p w14:paraId="27061DAB" w14:textId="77777777" w:rsidR="00727648" w:rsidRPr="00765981" w:rsidRDefault="00727648" w:rsidP="005C558E">
            <w:pPr>
              <w:ind w:left="20"/>
              <w:rPr>
                <w:lang w:val="kk-KZ"/>
              </w:rPr>
            </w:pPr>
          </w:p>
          <w:p w14:paraId="30ACF1A7" w14:textId="77777777" w:rsidR="00727648" w:rsidRPr="00765981" w:rsidRDefault="00727648" w:rsidP="005C558E">
            <w:pPr>
              <w:ind w:left="20"/>
              <w:rPr>
                <w:lang w:val="kk-KZ"/>
              </w:rPr>
            </w:pPr>
          </w:p>
        </w:tc>
        <w:tc>
          <w:tcPr>
            <w:tcW w:w="2551" w:type="dxa"/>
            <w:tcMar>
              <w:top w:w="15" w:type="dxa"/>
              <w:left w:w="15" w:type="dxa"/>
              <w:bottom w:w="15" w:type="dxa"/>
              <w:right w:w="15" w:type="dxa"/>
            </w:tcMar>
          </w:tcPr>
          <w:p w14:paraId="75BF66E9" w14:textId="77777777" w:rsidR="00727648" w:rsidRPr="00765981" w:rsidRDefault="00727648" w:rsidP="005C558E">
            <w:pPr>
              <w:rPr>
                <w:lang w:val="kk-KZ"/>
              </w:rPr>
            </w:pPr>
            <w:r w:rsidRPr="00765981">
              <w:rPr>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65981">
              <w:rPr>
                <w:b/>
                <w:bCs/>
                <w:lang w:val="kk-KZ"/>
              </w:rPr>
              <w:t>(мәдени-гигиеналық дағдылар, өзіне-өзі қызмет ету)</w:t>
            </w:r>
            <w:r w:rsidRPr="00765981">
              <w:rPr>
                <w:kern w:val="2"/>
                <w:lang w:val="kk-KZ" w:eastAsia="zh-TW"/>
              </w:rPr>
              <w:t xml:space="preserve"> </w:t>
            </w:r>
          </w:p>
          <w:p w14:paraId="4ADBF147" w14:textId="77777777" w:rsidR="00727648" w:rsidRPr="00765981" w:rsidRDefault="00727648" w:rsidP="005C558E">
            <w:pPr>
              <w:ind w:left="20"/>
              <w:rPr>
                <w:lang w:val="kk-KZ"/>
              </w:rPr>
            </w:pPr>
          </w:p>
        </w:tc>
        <w:tc>
          <w:tcPr>
            <w:tcW w:w="2268" w:type="dxa"/>
            <w:tcMar>
              <w:top w:w="15" w:type="dxa"/>
              <w:left w:w="15" w:type="dxa"/>
              <w:bottom w:w="15" w:type="dxa"/>
              <w:right w:w="15" w:type="dxa"/>
            </w:tcMar>
          </w:tcPr>
          <w:p w14:paraId="72C41BB6" w14:textId="77777777" w:rsidR="00727648" w:rsidRPr="00765981" w:rsidRDefault="00727648" w:rsidP="005C558E">
            <w:pPr>
              <w:ind w:left="20"/>
              <w:rPr>
                <w:lang w:val="kk-KZ"/>
              </w:rPr>
            </w:pPr>
            <w:r w:rsidRPr="00765981">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765981">
              <w:rPr>
                <w:b/>
                <w:bCs/>
                <w:lang w:val="kk-KZ"/>
              </w:rPr>
              <w:t>(мәдени-гигиеналық дағдылар, өзіне-өзі қызмет ету)</w:t>
            </w:r>
            <w:r w:rsidRPr="00765981">
              <w:rPr>
                <w:kern w:val="2"/>
                <w:lang w:val="kk-KZ" w:eastAsia="zh-TW"/>
              </w:rPr>
              <w:t xml:space="preserve"> </w:t>
            </w:r>
          </w:p>
        </w:tc>
        <w:tc>
          <w:tcPr>
            <w:tcW w:w="2552" w:type="dxa"/>
            <w:tcMar>
              <w:top w:w="15" w:type="dxa"/>
              <w:left w:w="15" w:type="dxa"/>
              <w:bottom w:w="15" w:type="dxa"/>
              <w:right w:w="15" w:type="dxa"/>
            </w:tcMar>
          </w:tcPr>
          <w:p w14:paraId="68681D09" w14:textId="77777777" w:rsidR="00727648" w:rsidRPr="00765981" w:rsidRDefault="00727648" w:rsidP="005C558E">
            <w:pPr>
              <w:rPr>
                <w:lang w:val="kk-KZ"/>
              </w:rPr>
            </w:pPr>
            <w:r w:rsidRPr="00765981">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765981">
              <w:rPr>
                <w:b/>
                <w:bCs/>
                <w:lang w:val="kk-KZ"/>
              </w:rPr>
              <w:t>(мәдени-гигиеналық дағдылар, өзіне-өзі қызмет ету)</w:t>
            </w:r>
            <w:r w:rsidRPr="00765981">
              <w:rPr>
                <w:kern w:val="2"/>
                <w:lang w:val="kk-KZ" w:eastAsia="zh-TW"/>
              </w:rPr>
              <w:t xml:space="preserve"> </w:t>
            </w:r>
          </w:p>
          <w:p w14:paraId="7D2ECF49" w14:textId="77777777" w:rsidR="00727648" w:rsidRPr="00765981" w:rsidRDefault="00727648" w:rsidP="005C558E">
            <w:pPr>
              <w:ind w:left="20"/>
              <w:rPr>
                <w:lang w:val="kk-KZ"/>
              </w:rPr>
            </w:pPr>
          </w:p>
          <w:p w14:paraId="07D32EBD" w14:textId="77777777" w:rsidR="00727648" w:rsidRPr="00765981" w:rsidRDefault="00727648" w:rsidP="005C558E">
            <w:pPr>
              <w:ind w:left="20"/>
              <w:rPr>
                <w:lang w:val="kk-KZ"/>
              </w:rPr>
            </w:pPr>
          </w:p>
        </w:tc>
      </w:tr>
      <w:tr w:rsidR="00765981" w:rsidRPr="00765981" w14:paraId="191EC9B1" w14:textId="77777777" w:rsidTr="00BD19C0">
        <w:trPr>
          <w:trHeight w:val="30"/>
        </w:trPr>
        <w:tc>
          <w:tcPr>
            <w:tcW w:w="2715" w:type="dxa"/>
            <w:tcMar>
              <w:top w:w="15" w:type="dxa"/>
              <w:left w:w="15" w:type="dxa"/>
              <w:bottom w:w="15" w:type="dxa"/>
              <w:right w:w="15" w:type="dxa"/>
            </w:tcMar>
            <w:vAlign w:val="center"/>
          </w:tcPr>
          <w:p w14:paraId="7276BBCB" w14:textId="77777777" w:rsidR="00727648" w:rsidRPr="00765981" w:rsidRDefault="00727648" w:rsidP="005C558E">
            <w:pPr>
              <w:ind w:left="20"/>
              <w:rPr>
                <w:b/>
                <w:bCs/>
                <w:lang w:val="kk-KZ"/>
              </w:rPr>
            </w:pPr>
            <w:r w:rsidRPr="00765981">
              <w:rPr>
                <w:b/>
                <w:bCs/>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500F57CD" w14:textId="77777777" w:rsidR="00727648" w:rsidRPr="00765981" w:rsidRDefault="00727648" w:rsidP="005C558E">
            <w:pPr>
              <w:shd w:val="clear" w:color="auto" w:fill="FFFFFF"/>
              <w:rPr>
                <w:lang w:val="kk-KZ"/>
              </w:rPr>
            </w:pPr>
            <w:r w:rsidRPr="00765981">
              <w:rPr>
                <w:lang w:val="kk-KZ"/>
              </w:rPr>
              <w:t>Арыстан мен тышқан ертегісімен таныстыру,видеосын қосу</w:t>
            </w:r>
          </w:p>
          <w:p w14:paraId="77A83374" w14:textId="77777777" w:rsidR="00727648" w:rsidRPr="00765981" w:rsidRDefault="00727648" w:rsidP="005C558E">
            <w:pPr>
              <w:shd w:val="clear" w:color="auto" w:fill="FFFFFF"/>
              <w:rPr>
                <w:lang w:val="kk-KZ"/>
              </w:rPr>
            </w:pPr>
            <w:r w:rsidRPr="00765981">
              <w:rPr>
                <w:lang w:val="kk-KZ"/>
              </w:rPr>
              <w:t>Балаларды әңгіме айтуға үйрету, бірнеше шығармаларды атауға, мазмұндауға,сахналауға үйрету</w:t>
            </w:r>
          </w:p>
          <w:p w14:paraId="0ACADD22" w14:textId="77777777" w:rsidR="00727648" w:rsidRPr="00765981" w:rsidRDefault="00210240" w:rsidP="005C558E">
            <w:pPr>
              <w:shd w:val="clear" w:color="auto" w:fill="FFFFFF"/>
              <w:rPr>
                <w:b/>
                <w:lang w:val="kk-KZ"/>
              </w:rPr>
            </w:pPr>
            <w:r w:rsidRPr="00765981">
              <w:rPr>
                <w:b/>
                <w:lang w:val="kk-KZ"/>
              </w:rPr>
              <w:t>Қоршаған әлеммен таныстыру</w:t>
            </w:r>
            <w:r w:rsidR="00727648" w:rsidRPr="00765981">
              <w:rPr>
                <w:b/>
                <w:lang w:val="kk-KZ"/>
              </w:rPr>
              <w:t>,сөйлеуді дамыту,көркем әдебиет</w:t>
            </w:r>
          </w:p>
          <w:p w14:paraId="23921BB9" w14:textId="77777777" w:rsidR="00727648" w:rsidRPr="00765981" w:rsidRDefault="00727648" w:rsidP="005C558E">
            <w:pPr>
              <w:pStyle w:val="af0"/>
              <w:rPr>
                <w:rFonts w:ascii="Times New Roman" w:hAnsi="Times New Roman"/>
                <w:lang w:val="kk-KZ"/>
              </w:rPr>
            </w:pPr>
            <w:r w:rsidRPr="00765981">
              <w:rPr>
                <w:rFonts w:ascii="Times New Roman" w:hAnsi="Times New Roman"/>
                <w:lang w:val="kk-KZ"/>
              </w:rPr>
              <w:t xml:space="preserve">Ұзындығы, ені, биіктігі, жуандығы бойынша бірдей екі әртүрлі және бірдей заттарды салыстыру </w:t>
            </w:r>
            <w:r w:rsidRPr="00765981">
              <w:rPr>
                <w:rFonts w:ascii="Times New Roman" w:hAnsi="Times New Roman"/>
                <w:b/>
                <w:lang w:val="kk-KZ"/>
              </w:rPr>
              <w:t>Математика негіздері</w:t>
            </w:r>
          </w:p>
        </w:tc>
        <w:tc>
          <w:tcPr>
            <w:tcW w:w="2268" w:type="dxa"/>
            <w:tcMar>
              <w:top w:w="15" w:type="dxa"/>
              <w:left w:w="15" w:type="dxa"/>
              <w:bottom w:w="15" w:type="dxa"/>
              <w:right w:w="15" w:type="dxa"/>
            </w:tcMar>
          </w:tcPr>
          <w:p w14:paraId="373E4ECA" w14:textId="77777777" w:rsidR="00727648" w:rsidRPr="00765981" w:rsidRDefault="00727648" w:rsidP="005C558E">
            <w:pPr>
              <w:rPr>
                <w:lang w:val="kk-KZ"/>
              </w:rPr>
            </w:pPr>
            <w:r w:rsidRPr="00765981">
              <w:rPr>
                <w:lang w:val="kk-KZ"/>
              </w:rPr>
              <w:t>Домбыра ертегісімен таныстыру,видеосын қосу</w:t>
            </w:r>
          </w:p>
          <w:p w14:paraId="6C617944" w14:textId="77777777" w:rsidR="00727648" w:rsidRPr="00765981" w:rsidRDefault="00727648" w:rsidP="005C558E">
            <w:pPr>
              <w:rPr>
                <w:lang w:val="kk-KZ"/>
              </w:rPr>
            </w:pPr>
            <w:r w:rsidRPr="00765981">
              <w:rPr>
                <w:lang w:val="kk-KZ"/>
              </w:rPr>
              <w:t>қазақ</w:t>
            </w:r>
            <w:r w:rsidRPr="00765981">
              <w:rPr>
                <w:lang w:val="kk-KZ"/>
              </w:rPr>
              <w:tab/>
              <w:t>халық</w:t>
            </w:r>
            <w:r w:rsidRPr="00765981">
              <w:rPr>
                <w:lang w:val="kk-KZ"/>
              </w:rPr>
              <w:tab/>
              <w:t>ауыз</w:t>
            </w:r>
            <w:r w:rsidRPr="00765981">
              <w:rPr>
                <w:lang w:val="kk-KZ"/>
              </w:rPr>
              <w:tab/>
              <w:t>әдебиеті</w:t>
            </w:r>
            <w:r w:rsidRPr="00765981">
              <w:rPr>
                <w:lang w:val="kk-KZ"/>
              </w:rPr>
              <w:tab/>
              <w:t>шығармаларымен,</w:t>
            </w:r>
            <w:r w:rsidRPr="00765981">
              <w:rPr>
                <w:lang w:val="kk-KZ"/>
              </w:rPr>
              <w:tab/>
              <w:t>салт-дәстүрлерімен, мәдениетімен таныстыру;</w:t>
            </w:r>
          </w:p>
          <w:p w14:paraId="72761664" w14:textId="77777777" w:rsidR="00727648" w:rsidRPr="00765981" w:rsidRDefault="00727648" w:rsidP="005C558E">
            <w:pPr>
              <w:rPr>
                <w:lang w:val="kk-KZ"/>
              </w:rPr>
            </w:pPr>
            <w:r w:rsidRPr="00765981">
              <w:rPr>
                <w:lang w:val="kk-KZ"/>
              </w:rPr>
              <w:t>қарым-қатынас мәдениетіне, көркем қабылдау мен эстетикалық талғамға тәрбиелеу;</w:t>
            </w:r>
          </w:p>
          <w:p w14:paraId="374601B9" w14:textId="77777777" w:rsidR="00727648" w:rsidRPr="00765981" w:rsidRDefault="00727648" w:rsidP="005C558E">
            <w:pPr>
              <w:shd w:val="clear" w:color="auto" w:fill="FFFFFF"/>
              <w:rPr>
                <w:b/>
                <w:lang w:val="kk-KZ"/>
              </w:rPr>
            </w:pPr>
            <w:r w:rsidRPr="00765981">
              <w:rPr>
                <w:lang w:val="kk-KZ"/>
              </w:rPr>
              <w:t>балалар әдебиетіне, театр әлеміне қызығушылықты қалыптастыру</w:t>
            </w:r>
            <w:r w:rsidRPr="00765981">
              <w:rPr>
                <w:b/>
                <w:lang w:val="kk-KZ"/>
              </w:rPr>
              <w:t xml:space="preserve"> </w:t>
            </w:r>
            <w:r w:rsidR="00210240" w:rsidRPr="00765981">
              <w:rPr>
                <w:b/>
                <w:lang w:val="kk-KZ"/>
              </w:rPr>
              <w:t>Қоршаған әлеммен таныстыру</w:t>
            </w:r>
            <w:r w:rsidRPr="00765981">
              <w:rPr>
                <w:b/>
                <w:lang w:val="kk-KZ"/>
              </w:rPr>
              <w:t>,сөйлеуді дамыту,көркем әдебиет</w:t>
            </w:r>
          </w:p>
          <w:p w14:paraId="13BCF8BE" w14:textId="77777777" w:rsidR="00727648" w:rsidRPr="00765981" w:rsidRDefault="00727648" w:rsidP="005C558E">
            <w:pPr>
              <w:shd w:val="clear" w:color="auto" w:fill="FFFFFF"/>
              <w:rPr>
                <w:b/>
                <w:lang w:val="kk-KZ"/>
              </w:rPr>
            </w:pPr>
            <w:r w:rsidRPr="00765981">
              <w:rPr>
                <w:lang w:val="kk-KZ"/>
              </w:rPr>
              <w:t>Домбыраның суретін  бояу,пазл құрастыру.</w:t>
            </w:r>
            <w:r w:rsidRPr="00765981">
              <w:rPr>
                <w:b/>
                <w:lang w:val="kk-KZ"/>
              </w:rPr>
              <w:t>Сурет салу,құрастыру</w:t>
            </w:r>
          </w:p>
          <w:p w14:paraId="539F3F07" w14:textId="77777777" w:rsidR="00727648" w:rsidRPr="00765981" w:rsidRDefault="00727648" w:rsidP="005C558E">
            <w:pPr>
              <w:pStyle w:val="af0"/>
              <w:rPr>
                <w:rFonts w:ascii="Times New Roman" w:hAnsi="Times New Roman"/>
                <w:lang w:val="kk-KZ"/>
              </w:rPr>
            </w:pPr>
          </w:p>
        </w:tc>
        <w:tc>
          <w:tcPr>
            <w:tcW w:w="2551" w:type="dxa"/>
            <w:tcMar>
              <w:top w:w="15" w:type="dxa"/>
              <w:left w:w="15" w:type="dxa"/>
              <w:bottom w:w="15" w:type="dxa"/>
              <w:right w:w="15" w:type="dxa"/>
            </w:tcMar>
          </w:tcPr>
          <w:p w14:paraId="1F41DD9D" w14:textId="77777777" w:rsidR="00727648" w:rsidRPr="00765981" w:rsidRDefault="00727648" w:rsidP="005C558E">
            <w:pPr>
              <w:rPr>
                <w:lang w:val="kk-KZ"/>
              </w:rPr>
            </w:pPr>
            <w:r w:rsidRPr="00765981">
              <w:rPr>
                <w:lang w:val="kk-KZ"/>
              </w:rPr>
              <w:t>Түлкі мен тырна ертегісімен танытыру,сұрақтар қою. қарым-қатынас мәдениетіне, көркем қабылдау мен эстетикалық талғамға тәрбиелеу;</w:t>
            </w:r>
          </w:p>
          <w:p w14:paraId="3CDFA35B" w14:textId="77777777" w:rsidR="00727648" w:rsidRPr="00765981" w:rsidRDefault="00727648" w:rsidP="005C558E">
            <w:pPr>
              <w:pStyle w:val="af0"/>
              <w:rPr>
                <w:rFonts w:ascii="Times New Roman" w:hAnsi="Times New Roman"/>
                <w:b/>
                <w:bCs/>
                <w:lang w:val="kk-KZ"/>
              </w:rPr>
            </w:pPr>
            <w:r w:rsidRPr="00765981">
              <w:rPr>
                <w:rFonts w:ascii="Times New Roman" w:hAnsi="Times New Roman"/>
                <w:lang w:val="kk-KZ"/>
              </w:rPr>
              <w:t>балалар әдебиетіне, театр әлеміне қызығушылықты қалыптастыру</w:t>
            </w:r>
            <w:r w:rsidR="00210240" w:rsidRPr="00765981">
              <w:rPr>
                <w:rFonts w:ascii="Times New Roman" w:hAnsi="Times New Roman"/>
                <w:b/>
                <w:lang w:val="kk-KZ" w:eastAsia="ru-RU"/>
              </w:rPr>
              <w:t>Қоршаған әлеммен таныстыру</w:t>
            </w:r>
            <w:r w:rsidRPr="00765981">
              <w:rPr>
                <w:rFonts w:ascii="Times New Roman" w:hAnsi="Times New Roman"/>
                <w:b/>
                <w:lang w:val="kk-KZ" w:eastAsia="ru-RU"/>
              </w:rPr>
              <w:t>,сөйлеуді дамыту</w:t>
            </w:r>
          </w:p>
        </w:tc>
        <w:tc>
          <w:tcPr>
            <w:tcW w:w="2268" w:type="dxa"/>
            <w:tcMar>
              <w:top w:w="15" w:type="dxa"/>
              <w:left w:w="15" w:type="dxa"/>
              <w:bottom w:w="15" w:type="dxa"/>
              <w:right w:w="15" w:type="dxa"/>
            </w:tcMar>
          </w:tcPr>
          <w:p w14:paraId="6A8AB34C" w14:textId="77777777" w:rsidR="00727648" w:rsidRPr="00765981" w:rsidRDefault="00727648" w:rsidP="005C558E">
            <w:pPr>
              <w:rPr>
                <w:b/>
                <w:lang w:val="kk-KZ"/>
              </w:rPr>
            </w:pPr>
            <w:r w:rsidRPr="00765981">
              <w:rPr>
                <w:lang w:val="kk-KZ"/>
              </w:rPr>
              <w:t>Өрмекші қарлығаш құмырсқа ертегісін таңдату,таныстыру,\сұрақтар қою.</w:t>
            </w:r>
            <w:r w:rsidR="00210240" w:rsidRPr="00765981">
              <w:rPr>
                <w:b/>
                <w:lang w:val="kk-KZ"/>
              </w:rPr>
              <w:t>Қоршаған әлеммен таныстыру</w:t>
            </w:r>
            <w:r w:rsidRPr="00765981">
              <w:rPr>
                <w:b/>
                <w:lang w:val="kk-KZ"/>
              </w:rPr>
              <w:t>,сөйлеуді дамыту</w:t>
            </w:r>
          </w:p>
          <w:p w14:paraId="660D5142" w14:textId="77777777" w:rsidR="00727648" w:rsidRPr="00765981" w:rsidRDefault="00727648" w:rsidP="005C558E">
            <w:pPr>
              <w:rPr>
                <w:b/>
                <w:lang w:val="kk-KZ"/>
              </w:rPr>
            </w:pPr>
            <w:r w:rsidRPr="00765981">
              <w:rPr>
                <w:lang w:val="kk-KZ"/>
              </w:rPr>
              <w:t>Шығармаларды атауға, мазмұндауға,сахналауға үйрету,</w:t>
            </w:r>
            <w:r w:rsidRPr="00765981">
              <w:rPr>
                <w:b/>
                <w:lang w:val="kk-KZ"/>
              </w:rPr>
              <w:t>Көркем әдебиет</w:t>
            </w:r>
          </w:p>
          <w:p w14:paraId="27F34B56" w14:textId="77777777" w:rsidR="00727648" w:rsidRPr="00765981" w:rsidRDefault="00727648" w:rsidP="005C558E">
            <w:pPr>
              <w:rPr>
                <w:b/>
                <w:lang w:val="kk-KZ"/>
              </w:rPr>
            </w:pPr>
            <w:r w:rsidRPr="00765981">
              <w:rPr>
                <w:lang w:val="kk-KZ"/>
              </w:rPr>
              <w:t>Қағаздан өрмекші жасау</w:t>
            </w:r>
            <w:r w:rsidRPr="00765981">
              <w:rPr>
                <w:b/>
                <w:lang w:val="kk-KZ"/>
              </w:rPr>
              <w:t>.Құрастыру</w:t>
            </w:r>
          </w:p>
          <w:p w14:paraId="3B9DED79" w14:textId="77777777" w:rsidR="00727648" w:rsidRPr="00765981" w:rsidRDefault="00727648" w:rsidP="005C558E">
            <w:pPr>
              <w:rPr>
                <w:b/>
                <w:lang w:val="kk-KZ"/>
              </w:rPr>
            </w:pPr>
          </w:p>
          <w:p w14:paraId="34ABFC85" w14:textId="77777777" w:rsidR="00727648" w:rsidRPr="00765981" w:rsidRDefault="00727648" w:rsidP="005C558E">
            <w:pPr>
              <w:rPr>
                <w:lang w:val="kk-KZ"/>
              </w:rPr>
            </w:pPr>
          </w:p>
        </w:tc>
        <w:tc>
          <w:tcPr>
            <w:tcW w:w="2552" w:type="dxa"/>
            <w:tcMar>
              <w:top w:w="15" w:type="dxa"/>
              <w:left w:w="15" w:type="dxa"/>
              <w:bottom w:w="15" w:type="dxa"/>
              <w:right w:w="15" w:type="dxa"/>
            </w:tcMar>
          </w:tcPr>
          <w:p w14:paraId="450351AF" w14:textId="77777777" w:rsidR="00727648" w:rsidRPr="00765981" w:rsidRDefault="00727648" w:rsidP="005C558E">
            <w:pPr>
              <w:rPr>
                <w:b/>
                <w:lang w:val="kk-KZ"/>
              </w:rPr>
            </w:pPr>
            <w:r w:rsidRPr="00765981">
              <w:rPr>
                <w:lang w:val="kk-KZ"/>
              </w:rPr>
              <w:t>Бір үзім нан ертегісімен таныстыру,суретке қарап әңгіме құрау.шығарманы мазмұндау,</w:t>
            </w:r>
            <w:r w:rsidRPr="00765981">
              <w:rPr>
                <w:b/>
                <w:lang w:val="kk-KZ"/>
              </w:rPr>
              <w:t>Көркем әдебиет,сөйлеуді дамыту,</w:t>
            </w:r>
            <w:r w:rsidR="00210240" w:rsidRPr="00765981">
              <w:rPr>
                <w:b/>
                <w:lang w:val="kk-KZ"/>
              </w:rPr>
              <w:t>Қоршаған әлеммен таныстыру</w:t>
            </w:r>
          </w:p>
          <w:p w14:paraId="2B617879" w14:textId="77777777" w:rsidR="00727648" w:rsidRPr="00765981" w:rsidRDefault="00727648" w:rsidP="005C558E">
            <w:pPr>
              <w:rPr>
                <w:b/>
                <w:lang w:val="kk-KZ"/>
              </w:rPr>
            </w:pPr>
            <w:r w:rsidRPr="00765981">
              <w:rPr>
                <w:lang w:val="kk-KZ"/>
              </w:rPr>
              <w:t xml:space="preserve">Ұзындығы, ені, биіктігі, жуандығы бойынша бірдей екі әртүрлі және бірдей заттарды салыстыру </w:t>
            </w:r>
            <w:r w:rsidRPr="00765981">
              <w:rPr>
                <w:b/>
                <w:lang w:val="kk-KZ"/>
              </w:rPr>
              <w:t>Математика негіздері</w:t>
            </w:r>
          </w:p>
          <w:p w14:paraId="555781E3" w14:textId="77777777" w:rsidR="00727648" w:rsidRPr="00765981" w:rsidRDefault="00727648" w:rsidP="005C558E">
            <w:pPr>
              <w:pStyle w:val="af0"/>
              <w:rPr>
                <w:rFonts w:ascii="Times New Roman" w:hAnsi="Times New Roman"/>
                <w:b/>
                <w:bCs/>
                <w:lang w:val="kk-KZ"/>
              </w:rPr>
            </w:pPr>
          </w:p>
        </w:tc>
      </w:tr>
      <w:tr w:rsidR="00765981" w:rsidRPr="00765981" w14:paraId="7B09750A" w14:textId="77777777" w:rsidTr="00BD19C0">
        <w:trPr>
          <w:trHeight w:val="30"/>
        </w:trPr>
        <w:tc>
          <w:tcPr>
            <w:tcW w:w="2715" w:type="dxa"/>
            <w:tcMar>
              <w:top w:w="15" w:type="dxa"/>
              <w:left w:w="15" w:type="dxa"/>
              <w:bottom w:w="15" w:type="dxa"/>
              <w:right w:w="15" w:type="dxa"/>
            </w:tcMar>
            <w:vAlign w:val="center"/>
          </w:tcPr>
          <w:p w14:paraId="4D2C582D" w14:textId="77777777" w:rsidR="00727648" w:rsidRPr="00765981" w:rsidRDefault="00727648" w:rsidP="005C558E">
            <w:pPr>
              <w:ind w:left="20"/>
              <w:rPr>
                <w:b/>
                <w:bCs/>
              </w:rPr>
            </w:pPr>
            <w:proofErr w:type="spellStart"/>
            <w:r w:rsidRPr="00765981">
              <w:rPr>
                <w:b/>
                <w:bCs/>
              </w:rPr>
              <w:t>Балалармен</w:t>
            </w:r>
            <w:proofErr w:type="spellEnd"/>
            <w:r w:rsidRPr="00765981">
              <w:rPr>
                <w:b/>
                <w:bCs/>
              </w:rPr>
              <w:t xml:space="preserve"> жеке </w:t>
            </w:r>
            <w:proofErr w:type="spellStart"/>
            <w:r w:rsidRPr="00765981">
              <w:rPr>
                <w:b/>
                <w:bCs/>
              </w:rPr>
              <w:t>жұмыс</w:t>
            </w:r>
            <w:proofErr w:type="spellEnd"/>
          </w:p>
        </w:tc>
        <w:tc>
          <w:tcPr>
            <w:tcW w:w="2551" w:type="dxa"/>
            <w:tcMar>
              <w:top w:w="15" w:type="dxa"/>
              <w:left w:w="15" w:type="dxa"/>
              <w:bottom w:w="15" w:type="dxa"/>
              <w:right w:w="15" w:type="dxa"/>
            </w:tcMar>
          </w:tcPr>
          <w:p w14:paraId="5A8878BC" w14:textId="77777777" w:rsidR="00727648" w:rsidRDefault="00495D40" w:rsidP="005C558E">
            <w:pPr>
              <w:pStyle w:val="TableParagraph"/>
              <w:rPr>
                <w:b/>
                <w:bCs/>
              </w:rPr>
            </w:pPr>
            <w:r w:rsidRPr="00495D40">
              <w:rPr>
                <w:b/>
                <w:bCs/>
              </w:rPr>
              <w:t>Рахматулла Нұрасыл</w:t>
            </w:r>
          </w:p>
          <w:p w14:paraId="752E5F1D" w14:textId="77777777" w:rsidR="00495D40" w:rsidRDefault="00495D40" w:rsidP="005C558E">
            <w:pPr>
              <w:pStyle w:val="TableParagraph"/>
              <w:rPr>
                <w:b/>
                <w:bCs/>
                <w:i/>
                <w:iCs/>
              </w:rPr>
            </w:pPr>
            <w:r>
              <w:rPr>
                <w:b/>
                <w:bCs/>
                <w:i/>
                <w:iCs/>
              </w:rPr>
              <w:t>Дидактикалық ойын</w:t>
            </w:r>
          </w:p>
          <w:p w14:paraId="4BD9DEA2" w14:textId="77777777" w:rsidR="00495D40" w:rsidRPr="00495D40" w:rsidRDefault="00495D40" w:rsidP="00495D40">
            <w:pPr>
              <w:pStyle w:val="TableParagraph"/>
              <w:rPr>
                <w:i/>
                <w:iCs/>
              </w:rPr>
            </w:pPr>
            <w:r w:rsidRPr="00495D40">
              <w:rPr>
                <w:i/>
                <w:iCs/>
              </w:rPr>
              <w:lastRenderedPageBreak/>
              <w:t>«Дәмін тап»</w:t>
            </w:r>
          </w:p>
          <w:p w14:paraId="393F9E20" w14:textId="04BAD612" w:rsidR="00495D40" w:rsidRPr="00495D40" w:rsidRDefault="00495D40" w:rsidP="00495D40">
            <w:pPr>
              <w:pStyle w:val="TableParagraph"/>
              <w:rPr>
                <w:b/>
                <w:bCs/>
                <w:i/>
                <w:iCs/>
              </w:rPr>
            </w:pPr>
            <w:r w:rsidRPr="00495D40">
              <w:rPr>
                <w:b/>
                <w:bCs/>
                <w:i/>
                <w:iCs/>
              </w:rPr>
              <w:t xml:space="preserve">Мақсаты: </w:t>
            </w:r>
            <w:r w:rsidRPr="00495D40">
              <w:rPr>
                <w:i/>
                <w:iCs/>
              </w:rPr>
              <w:t>Дәм сезу арқылы тану (көзі байлаулы).</w:t>
            </w:r>
          </w:p>
        </w:tc>
        <w:tc>
          <w:tcPr>
            <w:tcW w:w="2268" w:type="dxa"/>
            <w:tcMar>
              <w:top w:w="15" w:type="dxa"/>
              <w:left w:w="15" w:type="dxa"/>
              <w:bottom w:w="15" w:type="dxa"/>
              <w:right w:w="15" w:type="dxa"/>
            </w:tcMar>
          </w:tcPr>
          <w:p w14:paraId="53CA5046" w14:textId="77777777" w:rsidR="00727648" w:rsidRDefault="00495D40" w:rsidP="005C558E">
            <w:pPr>
              <w:pStyle w:val="TableParagraph"/>
              <w:rPr>
                <w:b/>
                <w:bCs/>
              </w:rPr>
            </w:pPr>
            <w:r w:rsidRPr="00495D40">
              <w:rPr>
                <w:b/>
                <w:bCs/>
              </w:rPr>
              <w:lastRenderedPageBreak/>
              <w:t>Амангелді Арсен</w:t>
            </w:r>
          </w:p>
          <w:p w14:paraId="1E76FCFF" w14:textId="77777777" w:rsidR="00495D40" w:rsidRDefault="00495D40" w:rsidP="005C558E">
            <w:pPr>
              <w:pStyle w:val="TableParagraph"/>
              <w:rPr>
                <w:b/>
                <w:bCs/>
                <w:i/>
                <w:iCs/>
              </w:rPr>
            </w:pPr>
            <w:r>
              <w:rPr>
                <w:b/>
                <w:bCs/>
                <w:i/>
                <w:iCs/>
              </w:rPr>
              <w:t xml:space="preserve">Дидактикалық </w:t>
            </w:r>
            <w:r>
              <w:rPr>
                <w:b/>
                <w:bCs/>
                <w:i/>
                <w:iCs/>
              </w:rPr>
              <w:lastRenderedPageBreak/>
              <w:t>ойын</w:t>
            </w:r>
          </w:p>
          <w:p w14:paraId="3E74F1FE" w14:textId="77777777" w:rsidR="00495D40" w:rsidRPr="00495D40" w:rsidRDefault="00495D40" w:rsidP="00495D40">
            <w:pPr>
              <w:pStyle w:val="TableParagraph"/>
              <w:rPr>
                <w:i/>
                <w:iCs/>
              </w:rPr>
            </w:pPr>
            <w:r w:rsidRPr="00495D40">
              <w:rPr>
                <w:i/>
                <w:iCs/>
              </w:rPr>
              <w:t>«Жыл мезгілін тап!»</w:t>
            </w:r>
          </w:p>
          <w:p w14:paraId="59292239" w14:textId="3877F750" w:rsidR="00495D40" w:rsidRPr="00495D40" w:rsidRDefault="00495D40" w:rsidP="00495D40">
            <w:pPr>
              <w:pStyle w:val="TableParagraph"/>
              <w:rPr>
                <w:b/>
                <w:bCs/>
                <w:i/>
                <w:iCs/>
              </w:rPr>
            </w:pPr>
            <w:r w:rsidRPr="00495D40">
              <w:rPr>
                <w:b/>
                <w:bCs/>
                <w:i/>
                <w:iCs/>
              </w:rPr>
              <w:t xml:space="preserve">Мақсаты: </w:t>
            </w:r>
            <w:r w:rsidRPr="00495D40">
              <w:rPr>
                <w:i/>
                <w:iCs/>
              </w:rPr>
              <w:t>Табиғатты тану.</w:t>
            </w:r>
          </w:p>
        </w:tc>
        <w:tc>
          <w:tcPr>
            <w:tcW w:w="2551" w:type="dxa"/>
            <w:tcMar>
              <w:top w:w="15" w:type="dxa"/>
              <w:left w:w="15" w:type="dxa"/>
              <w:bottom w:w="15" w:type="dxa"/>
              <w:right w:w="15" w:type="dxa"/>
            </w:tcMar>
          </w:tcPr>
          <w:p w14:paraId="37154B21" w14:textId="77777777" w:rsidR="00727648" w:rsidRDefault="00495D40" w:rsidP="005C558E">
            <w:pPr>
              <w:pStyle w:val="TableParagraph"/>
              <w:rPr>
                <w:b/>
                <w:bCs/>
              </w:rPr>
            </w:pPr>
            <w:r w:rsidRPr="00495D40">
              <w:rPr>
                <w:b/>
                <w:bCs/>
              </w:rPr>
              <w:lastRenderedPageBreak/>
              <w:t>Серікбай Айзере</w:t>
            </w:r>
          </w:p>
          <w:p w14:paraId="578F70FC" w14:textId="77777777" w:rsidR="00495D40" w:rsidRDefault="00495D40" w:rsidP="005C558E">
            <w:pPr>
              <w:pStyle w:val="TableParagraph"/>
              <w:rPr>
                <w:b/>
                <w:bCs/>
                <w:i/>
                <w:iCs/>
              </w:rPr>
            </w:pPr>
            <w:r>
              <w:rPr>
                <w:b/>
                <w:bCs/>
                <w:i/>
                <w:iCs/>
              </w:rPr>
              <w:t>Дидактикалық ойын</w:t>
            </w:r>
          </w:p>
          <w:p w14:paraId="097B6772" w14:textId="77777777" w:rsidR="00495D40" w:rsidRPr="00495D40" w:rsidRDefault="00495D40" w:rsidP="00495D40">
            <w:pPr>
              <w:pStyle w:val="TableParagraph"/>
              <w:rPr>
                <w:i/>
                <w:iCs/>
              </w:rPr>
            </w:pPr>
            <w:r w:rsidRPr="00495D40">
              <w:rPr>
                <w:i/>
                <w:iCs/>
              </w:rPr>
              <w:lastRenderedPageBreak/>
              <w:t>«Санайық бірге!»</w:t>
            </w:r>
          </w:p>
          <w:p w14:paraId="1A12D241" w14:textId="452134B3" w:rsidR="00495D40" w:rsidRPr="00495D40" w:rsidRDefault="00495D40" w:rsidP="00495D40">
            <w:pPr>
              <w:pStyle w:val="TableParagraph"/>
              <w:rPr>
                <w:b/>
                <w:bCs/>
                <w:i/>
                <w:iCs/>
              </w:rPr>
            </w:pPr>
            <w:r w:rsidRPr="00495D40">
              <w:rPr>
                <w:b/>
                <w:bCs/>
                <w:i/>
                <w:iCs/>
              </w:rPr>
              <w:t xml:space="preserve">Мақсаты: </w:t>
            </w:r>
            <w:r w:rsidRPr="00495D40">
              <w:rPr>
                <w:i/>
                <w:iCs/>
              </w:rPr>
              <w:t>1-10 дейін санауды үйрету.</w:t>
            </w:r>
          </w:p>
        </w:tc>
        <w:tc>
          <w:tcPr>
            <w:tcW w:w="2268" w:type="dxa"/>
            <w:tcMar>
              <w:top w:w="15" w:type="dxa"/>
              <w:left w:w="15" w:type="dxa"/>
              <w:bottom w:w="15" w:type="dxa"/>
              <w:right w:w="15" w:type="dxa"/>
            </w:tcMar>
          </w:tcPr>
          <w:p w14:paraId="5B03CCA2" w14:textId="77777777" w:rsidR="00495D40" w:rsidRDefault="00495D40" w:rsidP="005C558E">
            <w:pPr>
              <w:rPr>
                <w:b/>
                <w:bCs/>
                <w:lang w:val="kk-KZ"/>
              </w:rPr>
            </w:pPr>
            <w:r w:rsidRPr="00495D40">
              <w:rPr>
                <w:b/>
                <w:bCs/>
                <w:lang w:val="kk-KZ"/>
              </w:rPr>
              <w:lastRenderedPageBreak/>
              <w:t>Несіпқали Асылым</w:t>
            </w:r>
          </w:p>
          <w:p w14:paraId="35CAF8C0" w14:textId="77777777" w:rsidR="00495D40" w:rsidRDefault="00495D40" w:rsidP="005C558E">
            <w:pPr>
              <w:rPr>
                <w:b/>
                <w:bCs/>
                <w:i/>
                <w:iCs/>
                <w:lang w:val="kk-KZ"/>
              </w:rPr>
            </w:pPr>
            <w:r>
              <w:rPr>
                <w:b/>
                <w:bCs/>
                <w:i/>
                <w:iCs/>
                <w:lang w:val="kk-KZ"/>
              </w:rPr>
              <w:lastRenderedPageBreak/>
              <w:t>Дидактикалық ойын</w:t>
            </w:r>
          </w:p>
          <w:p w14:paraId="5B1DBFC6" w14:textId="77777777" w:rsidR="00495D40" w:rsidRPr="00495D40" w:rsidRDefault="00495D40" w:rsidP="00495D40">
            <w:pPr>
              <w:rPr>
                <w:i/>
                <w:iCs/>
                <w:lang w:val="kk-KZ"/>
              </w:rPr>
            </w:pPr>
            <w:r w:rsidRPr="00495D40">
              <w:rPr>
                <w:i/>
                <w:iCs/>
                <w:lang w:val="kk-KZ"/>
              </w:rPr>
              <w:t>«Қайсысы қайда тұрады?»</w:t>
            </w:r>
          </w:p>
          <w:p w14:paraId="5F18D084" w14:textId="4DBAFC94" w:rsidR="00495D40" w:rsidRPr="00495D40" w:rsidRDefault="00495D40" w:rsidP="00495D40">
            <w:pPr>
              <w:rPr>
                <w:b/>
                <w:bCs/>
                <w:lang w:val="kk-KZ"/>
              </w:rPr>
            </w:pPr>
            <w:r w:rsidRPr="00495D40">
              <w:rPr>
                <w:b/>
                <w:bCs/>
                <w:i/>
                <w:iCs/>
                <w:lang w:val="kk-KZ"/>
              </w:rPr>
              <w:t xml:space="preserve">Мақсаты: </w:t>
            </w:r>
            <w:r w:rsidRPr="00495D40">
              <w:rPr>
                <w:i/>
                <w:iCs/>
                <w:lang w:val="kk-KZ"/>
              </w:rPr>
              <w:t>Жануарлар мен олардың мекендерін сәйкестендіру.</w:t>
            </w:r>
          </w:p>
        </w:tc>
        <w:tc>
          <w:tcPr>
            <w:tcW w:w="2552" w:type="dxa"/>
            <w:tcMar>
              <w:top w:w="15" w:type="dxa"/>
              <w:left w:w="15" w:type="dxa"/>
              <w:bottom w:w="15" w:type="dxa"/>
              <w:right w:w="15" w:type="dxa"/>
            </w:tcMar>
          </w:tcPr>
          <w:p w14:paraId="5E7E07D4" w14:textId="77777777" w:rsidR="00727648" w:rsidRDefault="00495D40" w:rsidP="005C558E">
            <w:pPr>
              <w:rPr>
                <w:b/>
                <w:bCs/>
                <w:lang w:val="kk-KZ"/>
              </w:rPr>
            </w:pPr>
            <w:r w:rsidRPr="00495D40">
              <w:rPr>
                <w:b/>
                <w:bCs/>
                <w:lang w:val="kk-KZ"/>
              </w:rPr>
              <w:lastRenderedPageBreak/>
              <w:t>Әбілхайыр Әдина</w:t>
            </w:r>
          </w:p>
          <w:p w14:paraId="411232E7" w14:textId="77777777" w:rsidR="00495D40" w:rsidRDefault="00495D40" w:rsidP="005C558E">
            <w:pPr>
              <w:rPr>
                <w:b/>
                <w:bCs/>
                <w:i/>
                <w:iCs/>
                <w:lang w:val="kk-KZ"/>
              </w:rPr>
            </w:pPr>
            <w:r>
              <w:rPr>
                <w:b/>
                <w:bCs/>
                <w:i/>
                <w:iCs/>
                <w:lang w:val="kk-KZ"/>
              </w:rPr>
              <w:t>Дидактикалық ойын</w:t>
            </w:r>
          </w:p>
          <w:p w14:paraId="7D87E97C" w14:textId="77777777" w:rsidR="00495D40" w:rsidRPr="00495D40" w:rsidRDefault="00495D40" w:rsidP="00495D40">
            <w:pPr>
              <w:rPr>
                <w:i/>
                <w:iCs/>
                <w:lang w:val="kk-KZ"/>
              </w:rPr>
            </w:pPr>
            <w:r w:rsidRPr="00495D40">
              <w:rPr>
                <w:i/>
                <w:iCs/>
                <w:lang w:val="kk-KZ"/>
              </w:rPr>
              <w:lastRenderedPageBreak/>
              <w:t>«Қимыл арқылы көрсету»</w:t>
            </w:r>
          </w:p>
          <w:p w14:paraId="7E32B9A9" w14:textId="651A878B" w:rsidR="00495D40" w:rsidRPr="00495D40" w:rsidRDefault="00495D40" w:rsidP="00495D40">
            <w:pPr>
              <w:rPr>
                <w:b/>
                <w:bCs/>
                <w:i/>
                <w:iCs/>
                <w:lang w:val="kk-KZ"/>
              </w:rPr>
            </w:pPr>
            <w:r w:rsidRPr="00495D40">
              <w:rPr>
                <w:b/>
                <w:bCs/>
                <w:i/>
                <w:iCs/>
                <w:lang w:val="kk-KZ"/>
              </w:rPr>
              <w:t xml:space="preserve">Мақсаты: </w:t>
            </w:r>
            <w:r w:rsidRPr="00495D40">
              <w:rPr>
                <w:i/>
                <w:iCs/>
                <w:lang w:val="kk-KZ"/>
              </w:rPr>
              <w:t>Түсінікті ым-ишарамен жеткізу.</w:t>
            </w:r>
          </w:p>
        </w:tc>
      </w:tr>
      <w:tr w:rsidR="00765981" w:rsidRPr="00765981" w14:paraId="0B8DE5C9" w14:textId="77777777" w:rsidTr="00BD19C0">
        <w:trPr>
          <w:trHeight w:val="30"/>
        </w:trPr>
        <w:tc>
          <w:tcPr>
            <w:tcW w:w="2715" w:type="dxa"/>
            <w:tcMar>
              <w:top w:w="15" w:type="dxa"/>
              <w:left w:w="15" w:type="dxa"/>
              <w:bottom w:w="15" w:type="dxa"/>
              <w:right w:w="15" w:type="dxa"/>
            </w:tcMar>
            <w:vAlign w:val="center"/>
          </w:tcPr>
          <w:p w14:paraId="34DBE929" w14:textId="77777777" w:rsidR="00727648" w:rsidRPr="00765981" w:rsidRDefault="00727648" w:rsidP="005C558E">
            <w:pPr>
              <w:ind w:left="20"/>
              <w:rPr>
                <w:b/>
                <w:bCs/>
              </w:rPr>
            </w:pPr>
            <w:proofErr w:type="spellStart"/>
            <w:r w:rsidRPr="00765981">
              <w:rPr>
                <w:b/>
                <w:bCs/>
              </w:rPr>
              <w:t>Серуенге</w:t>
            </w:r>
            <w:proofErr w:type="spellEnd"/>
            <w:r w:rsidRPr="00765981">
              <w:rPr>
                <w:b/>
                <w:bCs/>
              </w:rPr>
              <w:t xml:space="preserve"> </w:t>
            </w:r>
            <w:proofErr w:type="spellStart"/>
            <w:r w:rsidRPr="00765981">
              <w:rPr>
                <w:b/>
                <w:bCs/>
              </w:rPr>
              <w:t>дайындық</w:t>
            </w:r>
            <w:proofErr w:type="spellEnd"/>
          </w:p>
        </w:tc>
        <w:tc>
          <w:tcPr>
            <w:tcW w:w="2551" w:type="dxa"/>
            <w:tcMar>
              <w:top w:w="15" w:type="dxa"/>
              <w:left w:w="15" w:type="dxa"/>
              <w:bottom w:w="15" w:type="dxa"/>
              <w:right w:w="15" w:type="dxa"/>
            </w:tcMar>
          </w:tcPr>
          <w:p w14:paraId="738C8C5A" w14:textId="77777777" w:rsidR="00727648" w:rsidRPr="00765981" w:rsidRDefault="00727648" w:rsidP="005C558E">
            <w:pPr>
              <w:pStyle w:val="TableParagraph"/>
            </w:pPr>
            <w:r w:rsidRPr="00765981">
              <w:t xml:space="preserve">Киініп-шешіну кезінде киімдерін белгілі тәртіппен киюге және шешуге жаттықтыру. Киіміндегі </w:t>
            </w:r>
          </w:p>
          <w:p w14:paraId="71F15D51" w14:textId="77777777" w:rsidR="00727648" w:rsidRPr="00765981" w:rsidRDefault="00727648" w:rsidP="005C558E">
            <w:pPr>
              <w:ind w:left="20"/>
              <w:rPr>
                <w:lang w:val="kk-KZ"/>
              </w:rPr>
            </w:pPr>
            <w:r w:rsidRPr="00765981">
              <w:rPr>
                <w:lang w:val="kk-KZ"/>
              </w:rPr>
              <w:t>Қатармен жұптасып жүруді, қатарды бұзбауды  үйрету. Таза ауада қандай ойындар ойнайтынын балалармен жоспарлау. (</w:t>
            </w:r>
            <w:r w:rsidRPr="00765981">
              <w:rPr>
                <w:b/>
                <w:bCs/>
                <w:lang w:val="kk-KZ"/>
              </w:rPr>
              <w:t>сөйлеуді дамыту, өзіне-өзі қызмет ету дағдылары, ірі және ұсақ моториканы дамыту)</w:t>
            </w:r>
            <w:r w:rsidRPr="00765981">
              <w:rPr>
                <w:lang w:val="kk-KZ"/>
              </w:rPr>
              <w:t>.</w:t>
            </w:r>
          </w:p>
          <w:p w14:paraId="5395D9BF"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36CF4ED3" w14:textId="77777777" w:rsidR="00727648" w:rsidRPr="00765981" w:rsidRDefault="00727648" w:rsidP="005C558E">
            <w:pPr>
              <w:pStyle w:val="TableParagraph"/>
            </w:pPr>
            <w:r w:rsidRPr="00765981">
              <w:t>Киіміндегі ұқыпсыздықты байқап, оны өз бетінше немесе ересектердің көмегімен жоюға, қол орамалды пайдалануға үйретуді жалғастыру.</w:t>
            </w:r>
          </w:p>
          <w:p w14:paraId="4A0FD7B5" w14:textId="77777777" w:rsidR="00727648" w:rsidRPr="00765981" w:rsidRDefault="00727648" w:rsidP="005C558E">
            <w:pPr>
              <w:ind w:left="20"/>
              <w:rPr>
                <w:lang w:val="kk-KZ"/>
              </w:rPr>
            </w:pPr>
            <w:r w:rsidRPr="00765981">
              <w:rPr>
                <w:lang w:val="kk-KZ"/>
              </w:rPr>
              <w:t>Қатармен жұптасып жүруді, қатарды бұзбауды  үйрету. Таза ауада қандай ойындар ойнайтынын балалармен жоспарлау. (</w:t>
            </w:r>
            <w:r w:rsidRPr="00765981">
              <w:rPr>
                <w:b/>
                <w:bCs/>
                <w:lang w:val="kk-KZ"/>
              </w:rPr>
              <w:t>сөйлеуді дамыту, өзіне-өзі қызмет ету дағдылары, ірі және ұсақ моториканы дамыту)</w:t>
            </w:r>
            <w:r w:rsidRPr="00765981">
              <w:rPr>
                <w:lang w:val="kk-KZ"/>
              </w:rPr>
              <w:t>.</w:t>
            </w:r>
          </w:p>
          <w:p w14:paraId="5CD31989" w14:textId="77777777" w:rsidR="00727648" w:rsidRPr="00765981" w:rsidRDefault="00727648" w:rsidP="005C558E">
            <w:pPr>
              <w:ind w:left="20"/>
              <w:jc w:val="both"/>
              <w:rPr>
                <w:lang w:val="kk-KZ"/>
              </w:rPr>
            </w:pPr>
          </w:p>
        </w:tc>
        <w:tc>
          <w:tcPr>
            <w:tcW w:w="2551" w:type="dxa"/>
            <w:tcMar>
              <w:top w:w="15" w:type="dxa"/>
              <w:left w:w="15" w:type="dxa"/>
              <w:bottom w:w="15" w:type="dxa"/>
              <w:right w:w="15" w:type="dxa"/>
            </w:tcMar>
          </w:tcPr>
          <w:p w14:paraId="2987945B" w14:textId="77777777" w:rsidR="00727648" w:rsidRPr="00765981" w:rsidRDefault="00727648" w:rsidP="005C558E">
            <w:pPr>
              <w:pStyle w:val="TableParagraph"/>
            </w:pPr>
            <w:r w:rsidRPr="00765981">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51533D00" w14:textId="77777777" w:rsidR="00727648" w:rsidRPr="00765981" w:rsidRDefault="00727648" w:rsidP="005C558E">
            <w:pPr>
              <w:ind w:left="20"/>
              <w:rPr>
                <w:lang w:val="kk-KZ"/>
              </w:rPr>
            </w:pPr>
            <w:r w:rsidRPr="00765981">
              <w:rPr>
                <w:lang w:val="kk-KZ"/>
              </w:rPr>
              <w:t>Қатармен жұптасып жүруді, қатарды бұзбауды  үйрету. Таза ауада қандай ойындар ойнайтынын балалармен жоспарлау. (</w:t>
            </w:r>
            <w:r w:rsidRPr="00765981">
              <w:rPr>
                <w:b/>
                <w:bCs/>
                <w:lang w:val="kk-KZ"/>
              </w:rPr>
              <w:t>сөйлеуді дамыту, өзіне-өзі қызмет ету дағдылары, ірі және ұсақ моториканы дамыту)</w:t>
            </w:r>
            <w:r w:rsidRPr="00765981">
              <w:rPr>
                <w:lang w:val="kk-KZ"/>
              </w:rPr>
              <w:t>.</w:t>
            </w:r>
          </w:p>
          <w:p w14:paraId="01580FF5"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2A68CD26" w14:textId="77777777" w:rsidR="00727648" w:rsidRPr="00765981" w:rsidRDefault="00727648" w:rsidP="005C558E">
            <w:pPr>
              <w:pStyle w:val="TableParagraph"/>
            </w:pPr>
            <w:r w:rsidRPr="00765981">
              <w:t xml:space="preserve">Киініп-шешіну кезінде киімдерін белгілі тәртіппен киюге және шешуге жаттықтыру. </w:t>
            </w:r>
          </w:p>
          <w:p w14:paraId="1192E58E" w14:textId="77777777" w:rsidR="00727648" w:rsidRPr="00765981" w:rsidRDefault="00727648" w:rsidP="005C558E">
            <w:pPr>
              <w:ind w:left="20"/>
              <w:rPr>
                <w:lang w:val="kk-KZ"/>
              </w:rPr>
            </w:pPr>
            <w:r w:rsidRPr="00765981">
              <w:rPr>
                <w:lang w:val="kk-KZ"/>
              </w:rPr>
              <w:t>Қатармен жұптасып жүруді, қатарды бұзбауды  үйрету. Таза ауада қандай ойындар ойнайтынын балалармен жоспарлау. (</w:t>
            </w:r>
            <w:r w:rsidRPr="00765981">
              <w:rPr>
                <w:b/>
                <w:bCs/>
                <w:lang w:val="kk-KZ"/>
              </w:rPr>
              <w:t>сөйлеуді дамыту, өзіне-өзі қызмет ету дағдылары, ірі және ұсақ моториканы дамыту)</w:t>
            </w:r>
            <w:r w:rsidRPr="00765981">
              <w:rPr>
                <w:lang w:val="kk-KZ"/>
              </w:rPr>
              <w:t>.</w:t>
            </w:r>
          </w:p>
          <w:p w14:paraId="4B7D20C9" w14:textId="77777777" w:rsidR="00727648" w:rsidRPr="00765981" w:rsidRDefault="00727648" w:rsidP="005C558E">
            <w:pPr>
              <w:ind w:left="20"/>
              <w:jc w:val="both"/>
              <w:rPr>
                <w:lang w:val="kk-KZ"/>
              </w:rPr>
            </w:pPr>
          </w:p>
        </w:tc>
        <w:tc>
          <w:tcPr>
            <w:tcW w:w="2552" w:type="dxa"/>
            <w:tcMar>
              <w:top w:w="15" w:type="dxa"/>
              <w:left w:w="15" w:type="dxa"/>
              <w:bottom w:w="15" w:type="dxa"/>
              <w:right w:w="15" w:type="dxa"/>
            </w:tcMar>
          </w:tcPr>
          <w:p w14:paraId="1A5F96F3" w14:textId="77777777" w:rsidR="00727648" w:rsidRPr="00765981" w:rsidRDefault="00727648" w:rsidP="005C558E">
            <w:pPr>
              <w:pStyle w:val="TableParagraph"/>
            </w:pPr>
            <w:r w:rsidRPr="00765981">
              <w:t xml:space="preserve">Киініп-шешіну кезінде киімдерін белгілі тәртіппен киюге және шешуге жаттықтыру. </w:t>
            </w:r>
          </w:p>
          <w:p w14:paraId="602EB4DA" w14:textId="77777777" w:rsidR="00727648" w:rsidRPr="00765981" w:rsidRDefault="00727648" w:rsidP="005C558E">
            <w:pPr>
              <w:ind w:left="20"/>
              <w:rPr>
                <w:lang w:val="kk-KZ"/>
              </w:rPr>
            </w:pPr>
            <w:r w:rsidRPr="00765981">
              <w:rPr>
                <w:lang w:val="kk-KZ"/>
              </w:rPr>
              <w:t>Қатармен жұптасып жүруді, қатарды бұзбауды  үйрету. Таза ауада қандай ойындар ойнайтынын балалармен жоспарлау. (</w:t>
            </w:r>
            <w:r w:rsidRPr="00765981">
              <w:rPr>
                <w:b/>
                <w:bCs/>
                <w:lang w:val="kk-KZ"/>
              </w:rPr>
              <w:t>сөйлеуді дамыту, өзіне-өзі қызмет ету дағдылары, ірі және ұсақ моториканы дамыту)</w:t>
            </w:r>
            <w:r w:rsidRPr="00765981">
              <w:rPr>
                <w:lang w:val="kk-KZ"/>
              </w:rPr>
              <w:t>.</w:t>
            </w:r>
          </w:p>
          <w:p w14:paraId="7ADD0175" w14:textId="77777777" w:rsidR="00727648" w:rsidRPr="00765981" w:rsidRDefault="00727648" w:rsidP="005C558E">
            <w:pPr>
              <w:ind w:left="20"/>
              <w:jc w:val="both"/>
              <w:rPr>
                <w:lang w:val="kk-KZ"/>
              </w:rPr>
            </w:pPr>
          </w:p>
        </w:tc>
      </w:tr>
      <w:tr w:rsidR="00765981" w:rsidRPr="00765981" w14:paraId="2A2DC288" w14:textId="77777777" w:rsidTr="00BD19C0">
        <w:trPr>
          <w:trHeight w:val="30"/>
        </w:trPr>
        <w:tc>
          <w:tcPr>
            <w:tcW w:w="2715" w:type="dxa"/>
            <w:tcMar>
              <w:top w:w="15" w:type="dxa"/>
              <w:left w:w="15" w:type="dxa"/>
              <w:bottom w:w="15" w:type="dxa"/>
              <w:right w:w="15" w:type="dxa"/>
            </w:tcMar>
            <w:vAlign w:val="center"/>
          </w:tcPr>
          <w:p w14:paraId="5DB5024C" w14:textId="77777777" w:rsidR="00727648" w:rsidRPr="00765981" w:rsidRDefault="00727648" w:rsidP="005C558E">
            <w:pPr>
              <w:ind w:left="20"/>
              <w:rPr>
                <w:b/>
                <w:bCs/>
              </w:rPr>
            </w:pPr>
            <w:proofErr w:type="spellStart"/>
            <w:r w:rsidRPr="00765981">
              <w:rPr>
                <w:b/>
                <w:bCs/>
              </w:rPr>
              <w:lastRenderedPageBreak/>
              <w:t>Серуен</w:t>
            </w:r>
            <w:proofErr w:type="spellEnd"/>
          </w:p>
        </w:tc>
        <w:tc>
          <w:tcPr>
            <w:tcW w:w="2551" w:type="dxa"/>
            <w:tcMar>
              <w:top w:w="15" w:type="dxa"/>
              <w:left w:w="15" w:type="dxa"/>
              <w:bottom w:w="15" w:type="dxa"/>
              <w:right w:w="15" w:type="dxa"/>
            </w:tcMar>
          </w:tcPr>
          <w:p w14:paraId="0425F2E2" w14:textId="77777777" w:rsidR="00727648" w:rsidRPr="00765981" w:rsidRDefault="00210240" w:rsidP="005C558E">
            <w:pPr>
              <w:pStyle w:val="TableParagraph"/>
              <w:rPr>
                <w:b/>
                <w:bCs/>
              </w:rPr>
            </w:pPr>
            <w:r w:rsidRPr="00765981">
              <w:rPr>
                <w:rStyle w:val="af1"/>
                <w:rFonts w:eastAsiaTheme="majorEastAsia"/>
              </w:rPr>
              <w:t>«Түсті тап!»</w:t>
            </w:r>
            <w:r w:rsidRPr="00765981">
              <w:br/>
            </w:r>
            <w:r w:rsidRPr="00765981">
              <w:rPr>
                <w:rStyle w:val="af1"/>
                <w:rFonts w:eastAsiaTheme="majorEastAsia"/>
              </w:rPr>
              <w:t>Мақсаты:</w:t>
            </w:r>
            <w:r w:rsidRPr="00765981">
              <w:rPr>
                <w:rStyle w:val="apple-converted-space"/>
                <w:rFonts w:ascii="-webkit-standard" w:eastAsiaTheme="majorEastAsia" w:hAnsi="-webkit-standard"/>
                <w:sz w:val="27"/>
                <w:szCs w:val="27"/>
              </w:rPr>
              <w:t> </w:t>
            </w:r>
            <w:r w:rsidRPr="00765981">
              <w:rPr>
                <w:rFonts w:ascii="-webkit-standard" w:hAnsi="-webkit-standard"/>
                <w:sz w:val="27"/>
                <w:szCs w:val="27"/>
              </w:rPr>
              <w:t>Түстерді ажырату, қоршаған ортаға назар аударту.</w:t>
            </w:r>
            <w:r w:rsidRPr="00765981">
              <w:br/>
            </w:r>
            <w:r w:rsidRPr="00765981">
              <w:rPr>
                <w:rStyle w:val="af1"/>
                <w:rFonts w:eastAsiaTheme="majorEastAsia"/>
              </w:rPr>
              <w:t>Ойналу тәртібі:</w:t>
            </w:r>
            <w:r w:rsidRPr="00765981">
              <w:br/>
            </w:r>
            <w:r w:rsidRPr="00765981">
              <w:rPr>
                <w:rFonts w:ascii="-webkit-standard" w:hAnsi="-webkit-standard"/>
                <w:sz w:val="27"/>
                <w:szCs w:val="27"/>
              </w:rPr>
              <w:t>Тәрбиеші: «Маған қызыл түсті бір затты көрсет!» — дейді. Балалар айналадан сол түсті затты тауып көрсетеді (гүл, ойыншық, киім, жапырақ т.б.).</w:t>
            </w:r>
          </w:p>
        </w:tc>
        <w:tc>
          <w:tcPr>
            <w:tcW w:w="2268" w:type="dxa"/>
            <w:tcMar>
              <w:top w:w="15" w:type="dxa"/>
              <w:left w:w="15" w:type="dxa"/>
              <w:bottom w:w="15" w:type="dxa"/>
              <w:right w:w="15" w:type="dxa"/>
            </w:tcMar>
          </w:tcPr>
          <w:p w14:paraId="3EE37057" w14:textId="77777777" w:rsidR="00210240" w:rsidRPr="00765981" w:rsidRDefault="00210240" w:rsidP="00210240">
            <w:pPr>
              <w:spacing w:before="100" w:beforeAutospacing="1" w:after="100" w:afterAutospacing="1"/>
            </w:pPr>
            <w:r w:rsidRPr="00765981">
              <w:rPr>
                <w:rStyle w:val="af1"/>
                <w:rFonts w:eastAsiaTheme="majorEastAsia"/>
              </w:rPr>
              <w:t>«Құстың даусын тыңда»</w:t>
            </w:r>
            <w:r w:rsidRPr="00765981">
              <w:br/>
            </w:r>
            <w:r w:rsidRPr="00765981">
              <w:rPr>
                <w:rStyle w:val="af1"/>
                <w:rFonts w:eastAsiaTheme="majorEastAsia"/>
              </w:rPr>
              <w:t>Мақсаты:</w:t>
            </w:r>
            <w:r w:rsidRPr="00765981">
              <w:rPr>
                <w:rStyle w:val="apple-converted-space"/>
                <w:rFonts w:eastAsiaTheme="majorEastAsia"/>
              </w:rPr>
              <w:t> </w:t>
            </w:r>
            <w:r w:rsidRPr="00765981">
              <w:t>Табиғи дыбыстарды тыңдау мен ажыратуға үйрету.</w:t>
            </w:r>
            <w:r w:rsidRPr="00765981">
              <w:br/>
            </w:r>
            <w:r w:rsidRPr="00765981">
              <w:rPr>
                <w:rStyle w:val="af1"/>
                <w:rFonts w:eastAsiaTheme="majorEastAsia"/>
              </w:rPr>
              <w:t>Ойналу тәртібі:</w:t>
            </w:r>
            <w:r w:rsidRPr="00765981">
              <w:br/>
              <w:t>Барлығы тынышталып, құстардың, желдің немесе басқа да табиғи дыбыстарды тыңдайды. Кейін балалар: «Не естідің?» – деп жауап береді.</w:t>
            </w:r>
          </w:p>
          <w:p w14:paraId="365981D6" w14:textId="77777777" w:rsidR="00727648" w:rsidRPr="00765981" w:rsidRDefault="00727648" w:rsidP="005C558E">
            <w:pPr>
              <w:pStyle w:val="TableParagraph"/>
            </w:pPr>
          </w:p>
        </w:tc>
        <w:tc>
          <w:tcPr>
            <w:tcW w:w="2551" w:type="dxa"/>
            <w:tcMar>
              <w:top w:w="15" w:type="dxa"/>
              <w:left w:w="15" w:type="dxa"/>
              <w:bottom w:w="15" w:type="dxa"/>
              <w:right w:w="15" w:type="dxa"/>
            </w:tcMar>
          </w:tcPr>
          <w:p w14:paraId="22D6CC7B" w14:textId="77777777" w:rsidR="00210240" w:rsidRPr="00765981" w:rsidRDefault="00210240" w:rsidP="00210240">
            <w:pPr>
              <w:spacing w:before="100" w:beforeAutospacing="1" w:after="100" w:afterAutospacing="1"/>
            </w:pPr>
            <w:r w:rsidRPr="00765981">
              <w:rPr>
                <w:rStyle w:val="af1"/>
                <w:rFonts w:eastAsiaTheme="majorEastAsia"/>
              </w:rPr>
              <w:t>Не жоғалды?»</w:t>
            </w:r>
            <w:r w:rsidRPr="00765981">
              <w:br/>
            </w:r>
            <w:r w:rsidRPr="00765981">
              <w:rPr>
                <w:rStyle w:val="af1"/>
                <w:rFonts w:eastAsiaTheme="majorEastAsia"/>
              </w:rPr>
              <w:t>Мақсаты:</w:t>
            </w:r>
            <w:r w:rsidRPr="00765981">
              <w:rPr>
                <w:rStyle w:val="apple-converted-space"/>
                <w:rFonts w:eastAsiaTheme="majorEastAsia"/>
              </w:rPr>
              <w:t> </w:t>
            </w:r>
            <w:r w:rsidRPr="00765981">
              <w:t>Есте сақтау қабілетін дамыту.</w:t>
            </w:r>
            <w:r w:rsidRPr="00765981">
              <w:br/>
            </w:r>
            <w:r w:rsidRPr="00765981">
              <w:rPr>
                <w:rStyle w:val="af1"/>
                <w:rFonts w:eastAsiaTheme="majorEastAsia"/>
              </w:rPr>
              <w:t>Ойналу тәртібі:</w:t>
            </w:r>
            <w:r w:rsidRPr="00765981">
              <w:br/>
              <w:t>Тәрбиеші бірнеше затты көрсетеді (тас, жапырақ, ойыншық). Сосын көздерін жұмдырып, бір затты жасырады. Балалар: «Не жоғалды?» – деп табуы керек.</w:t>
            </w:r>
          </w:p>
          <w:p w14:paraId="256F4714" w14:textId="77777777" w:rsidR="00727648" w:rsidRPr="00765981" w:rsidRDefault="00727648" w:rsidP="005C558E">
            <w:pPr>
              <w:pStyle w:val="TableParagraph"/>
              <w:rPr>
                <w:b/>
                <w:bCs/>
              </w:rPr>
            </w:pPr>
          </w:p>
        </w:tc>
        <w:tc>
          <w:tcPr>
            <w:tcW w:w="2268" w:type="dxa"/>
            <w:tcMar>
              <w:top w:w="15" w:type="dxa"/>
              <w:left w:w="15" w:type="dxa"/>
              <w:bottom w:w="15" w:type="dxa"/>
              <w:right w:w="15" w:type="dxa"/>
            </w:tcMar>
          </w:tcPr>
          <w:p w14:paraId="39068D2D" w14:textId="77777777" w:rsidR="00727648" w:rsidRPr="00765981" w:rsidRDefault="00210240" w:rsidP="005C558E">
            <w:pPr>
              <w:rPr>
                <w:lang w:val="kk-KZ"/>
              </w:rPr>
            </w:pPr>
            <w:r w:rsidRPr="00765981">
              <w:rPr>
                <w:rStyle w:val="af1"/>
                <w:rFonts w:eastAsiaTheme="majorEastAsia"/>
              </w:rPr>
              <w:t>«Секір – жүр – тоқта»</w:t>
            </w:r>
            <w:r w:rsidRPr="00765981">
              <w:br/>
            </w:r>
            <w:r w:rsidRPr="00765981">
              <w:rPr>
                <w:rStyle w:val="af1"/>
                <w:rFonts w:eastAsiaTheme="majorEastAsia"/>
              </w:rPr>
              <w:t>Мақсаты:</w:t>
            </w:r>
            <w:r w:rsidRPr="00765981">
              <w:rPr>
                <w:rStyle w:val="apple-converted-space"/>
                <w:rFonts w:ascii="-webkit-standard" w:eastAsiaTheme="majorEastAsia" w:hAnsi="-webkit-standard"/>
                <w:sz w:val="27"/>
                <w:szCs w:val="27"/>
              </w:rPr>
              <w:t> </w:t>
            </w:r>
            <w:r w:rsidRPr="00765981">
              <w:rPr>
                <w:rFonts w:ascii="-webkit-standard" w:hAnsi="-webkit-standard"/>
                <w:sz w:val="27"/>
                <w:szCs w:val="27"/>
              </w:rPr>
              <w:t>Қимылды үйлестіру, тәрбиешінің бұйрығын тыңдау.</w:t>
            </w:r>
            <w:r w:rsidRPr="00765981">
              <w:br/>
            </w:r>
            <w:r w:rsidRPr="00765981">
              <w:rPr>
                <w:rStyle w:val="af1"/>
                <w:rFonts w:eastAsiaTheme="majorEastAsia"/>
              </w:rPr>
              <w:t>Ойналу тәртібі:</w:t>
            </w:r>
            <w:r w:rsidRPr="00765981">
              <w:br/>
            </w:r>
            <w:r w:rsidRPr="00765981">
              <w:rPr>
                <w:rFonts w:ascii="-webkit-standard" w:hAnsi="-webkit-standard"/>
                <w:sz w:val="27"/>
                <w:szCs w:val="27"/>
              </w:rPr>
              <w:t>Тәрбиеші: «Секір!» – балалар секіреді. «Жүр!» – жүреді. «Тоқта!» – тоқтайды. Қимылдарды жиі алмастырып, қызықты етіп жасауға болады.</w:t>
            </w:r>
          </w:p>
        </w:tc>
        <w:tc>
          <w:tcPr>
            <w:tcW w:w="2552" w:type="dxa"/>
            <w:tcMar>
              <w:top w:w="15" w:type="dxa"/>
              <w:left w:w="15" w:type="dxa"/>
              <w:bottom w:w="15" w:type="dxa"/>
              <w:right w:w="15" w:type="dxa"/>
            </w:tcMar>
          </w:tcPr>
          <w:p w14:paraId="4B62D90E" w14:textId="77777777" w:rsidR="00727648" w:rsidRPr="00765981" w:rsidRDefault="00210240" w:rsidP="005C558E">
            <w:pPr>
              <w:rPr>
                <w:lang w:val="kk-KZ"/>
              </w:rPr>
            </w:pPr>
            <w:r w:rsidRPr="00765981">
              <w:rPr>
                <w:rStyle w:val="af1"/>
                <w:rFonts w:eastAsiaTheme="majorEastAsia"/>
              </w:rPr>
              <w:t>«Жапырақты тап»</w:t>
            </w:r>
            <w:r w:rsidRPr="00765981">
              <w:br/>
            </w:r>
            <w:r w:rsidRPr="00765981">
              <w:rPr>
                <w:rStyle w:val="af1"/>
                <w:rFonts w:eastAsiaTheme="majorEastAsia"/>
              </w:rPr>
              <w:t>Мақсаты:</w:t>
            </w:r>
            <w:r w:rsidRPr="00765981">
              <w:rPr>
                <w:rStyle w:val="apple-converted-space"/>
                <w:rFonts w:ascii="-webkit-standard" w:eastAsiaTheme="majorEastAsia" w:hAnsi="-webkit-standard"/>
                <w:sz w:val="27"/>
                <w:szCs w:val="27"/>
              </w:rPr>
              <w:t> </w:t>
            </w:r>
            <w:r w:rsidRPr="00765981">
              <w:rPr>
                <w:rFonts w:ascii="-webkit-standard" w:hAnsi="-webkit-standard"/>
                <w:sz w:val="27"/>
                <w:szCs w:val="27"/>
              </w:rPr>
              <w:t>Табиғатты зерттеу, түрлерін ажырату.</w:t>
            </w:r>
            <w:r w:rsidRPr="00765981">
              <w:br/>
            </w:r>
            <w:r w:rsidRPr="00765981">
              <w:rPr>
                <w:rStyle w:val="af1"/>
                <w:rFonts w:eastAsiaTheme="majorEastAsia"/>
              </w:rPr>
              <w:t>Ойналу тәртібі:</w:t>
            </w:r>
            <w:r w:rsidRPr="00765981">
              <w:br/>
            </w:r>
            <w:r w:rsidRPr="00765981">
              <w:rPr>
                <w:rFonts w:ascii="-webkit-standard" w:hAnsi="-webkit-standard"/>
                <w:sz w:val="27"/>
                <w:szCs w:val="27"/>
              </w:rPr>
              <w:t>Балаларға әртүрлі ағаштардың жапырақтарын көрсету тапсырылады. Мысалы: «Қайың жапырағын тауып кел!» – балалар іздеп табуға тырысады.</w:t>
            </w:r>
          </w:p>
        </w:tc>
      </w:tr>
      <w:tr w:rsidR="00765981" w:rsidRPr="00765981" w14:paraId="447E0733" w14:textId="77777777" w:rsidTr="00BD19C0">
        <w:trPr>
          <w:trHeight w:val="30"/>
        </w:trPr>
        <w:tc>
          <w:tcPr>
            <w:tcW w:w="2715" w:type="dxa"/>
            <w:tcMar>
              <w:top w:w="15" w:type="dxa"/>
              <w:left w:w="15" w:type="dxa"/>
              <w:bottom w:w="15" w:type="dxa"/>
              <w:right w:w="15" w:type="dxa"/>
            </w:tcMar>
            <w:vAlign w:val="center"/>
          </w:tcPr>
          <w:p w14:paraId="388CAA15" w14:textId="77777777" w:rsidR="00727648" w:rsidRPr="00765981" w:rsidRDefault="00727648" w:rsidP="005C558E">
            <w:pPr>
              <w:ind w:left="20"/>
              <w:rPr>
                <w:b/>
                <w:bCs/>
              </w:rPr>
            </w:pPr>
            <w:proofErr w:type="spellStart"/>
            <w:r w:rsidRPr="00765981">
              <w:rPr>
                <w:b/>
                <w:bCs/>
              </w:rPr>
              <w:t>Серуеннен</w:t>
            </w:r>
            <w:proofErr w:type="spellEnd"/>
            <w:r w:rsidRPr="00765981">
              <w:rPr>
                <w:b/>
                <w:bCs/>
              </w:rPr>
              <w:t xml:space="preserve"> оралу</w:t>
            </w:r>
          </w:p>
        </w:tc>
        <w:tc>
          <w:tcPr>
            <w:tcW w:w="2551" w:type="dxa"/>
            <w:tcMar>
              <w:top w:w="15" w:type="dxa"/>
              <w:left w:w="15" w:type="dxa"/>
              <w:bottom w:w="15" w:type="dxa"/>
              <w:right w:w="15" w:type="dxa"/>
            </w:tcMar>
          </w:tcPr>
          <w:p w14:paraId="0765B6D5" w14:textId="77777777" w:rsidR="00727648" w:rsidRPr="00765981" w:rsidRDefault="00727648" w:rsidP="005C558E">
            <w:pPr>
              <w:pStyle w:val="TableParagraph"/>
            </w:pPr>
            <w:r w:rsidRPr="0076598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765981">
              <w:lastRenderedPageBreak/>
              <w:t xml:space="preserve">санамақтар  және т.б. жаттау </w:t>
            </w:r>
            <w:r w:rsidRPr="00765981">
              <w:rPr>
                <w:b/>
                <w:bCs/>
              </w:rPr>
              <w:t>(көркем әрекет, дербес ойын әрекеті).</w:t>
            </w:r>
          </w:p>
          <w:p w14:paraId="6423BCA1"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4A084F9E" w14:textId="77777777" w:rsidR="00727648" w:rsidRPr="00765981" w:rsidRDefault="00727648" w:rsidP="005C558E">
            <w:pPr>
              <w:pStyle w:val="TableParagraph"/>
            </w:pPr>
            <w:r w:rsidRPr="00765981">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765981">
              <w:lastRenderedPageBreak/>
              <w:t xml:space="preserve">жаңылтпаштар, санамақтар  және т.б. жаттау </w:t>
            </w:r>
            <w:r w:rsidRPr="00765981">
              <w:rPr>
                <w:b/>
                <w:bCs/>
              </w:rPr>
              <w:t>(көркем әрекет, дербес ойын әрекеті).</w:t>
            </w:r>
          </w:p>
          <w:p w14:paraId="3BE34627" w14:textId="77777777" w:rsidR="00727648" w:rsidRPr="00765981" w:rsidRDefault="00727648" w:rsidP="005C558E">
            <w:pPr>
              <w:ind w:left="20"/>
              <w:rPr>
                <w:lang w:val="kk-KZ"/>
              </w:rPr>
            </w:pPr>
          </w:p>
          <w:p w14:paraId="19071346" w14:textId="77777777" w:rsidR="00727648" w:rsidRPr="00765981" w:rsidRDefault="00727648" w:rsidP="005C558E">
            <w:pPr>
              <w:ind w:left="20"/>
              <w:jc w:val="both"/>
              <w:rPr>
                <w:lang w:val="kk-KZ"/>
              </w:rPr>
            </w:pPr>
          </w:p>
        </w:tc>
        <w:tc>
          <w:tcPr>
            <w:tcW w:w="2551" w:type="dxa"/>
            <w:tcMar>
              <w:top w:w="15" w:type="dxa"/>
              <w:left w:w="15" w:type="dxa"/>
              <w:bottom w:w="15" w:type="dxa"/>
              <w:right w:w="15" w:type="dxa"/>
            </w:tcMar>
          </w:tcPr>
          <w:p w14:paraId="3F7B1462" w14:textId="77777777" w:rsidR="00727648" w:rsidRPr="00765981" w:rsidRDefault="00727648" w:rsidP="005C558E">
            <w:pPr>
              <w:pStyle w:val="TableParagraph"/>
            </w:pPr>
            <w:r w:rsidRPr="00765981">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765981">
              <w:lastRenderedPageBreak/>
              <w:t xml:space="preserve">санамақтар  және т.б. жаттау </w:t>
            </w:r>
            <w:r w:rsidRPr="00765981">
              <w:rPr>
                <w:b/>
                <w:bCs/>
              </w:rPr>
              <w:t>(көркем әрекет, дербес ойын әрекеті).</w:t>
            </w:r>
          </w:p>
          <w:p w14:paraId="6FC9D707" w14:textId="77777777" w:rsidR="00727648" w:rsidRPr="00765981" w:rsidRDefault="00727648" w:rsidP="005C558E">
            <w:pPr>
              <w:ind w:left="20"/>
              <w:rPr>
                <w:lang w:val="kk-KZ"/>
              </w:rPr>
            </w:pPr>
          </w:p>
          <w:p w14:paraId="2D4B292C"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377739C1" w14:textId="77777777" w:rsidR="00727648" w:rsidRPr="00765981" w:rsidRDefault="00727648" w:rsidP="005C558E">
            <w:pPr>
              <w:pStyle w:val="TableParagraph"/>
            </w:pPr>
            <w:r w:rsidRPr="00765981">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765981">
              <w:lastRenderedPageBreak/>
              <w:t xml:space="preserve">жаңылтпаштар, санамақтар  және т.б. жаттау </w:t>
            </w:r>
            <w:r w:rsidRPr="00765981">
              <w:rPr>
                <w:b/>
                <w:bCs/>
              </w:rPr>
              <w:t>(көркем әрекет, дербес ойын әрекеті).</w:t>
            </w:r>
          </w:p>
          <w:p w14:paraId="73EF6080" w14:textId="77777777" w:rsidR="00727648" w:rsidRPr="00765981" w:rsidRDefault="00727648" w:rsidP="005C558E">
            <w:pPr>
              <w:ind w:left="20"/>
              <w:rPr>
                <w:lang w:val="kk-KZ"/>
              </w:rPr>
            </w:pPr>
          </w:p>
          <w:p w14:paraId="415601F7" w14:textId="77777777" w:rsidR="00727648" w:rsidRPr="00765981" w:rsidRDefault="00727648" w:rsidP="005C558E">
            <w:pPr>
              <w:ind w:left="20"/>
              <w:jc w:val="both"/>
              <w:rPr>
                <w:lang w:val="kk-KZ"/>
              </w:rPr>
            </w:pPr>
          </w:p>
        </w:tc>
        <w:tc>
          <w:tcPr>
            <w:tcW w:w="2552" w:type="dxa"/>
            <w:tcMar>
              <w:top w:w="15" w:type="dxa"/>
              <w:left w:w="15" w:type="dxa"/>
              <w:bottom w:w="15" w:type="dxa"/>
              <w:right w:w="15" w:type="dxa"/>
            </w:tcMar>
          </w:tcPr>
          <w:p w14:paraId="1B963720" w14:textId="77777777" w:rsidR="00727648" w:rsidRPr="00765981" w:rsidRDefault="00727648" w:rsidP="005C558E">
            <w:pPr>
              <w:pStyle w:val="TableParagraph"/>
            </w:pPr>
            <w:r w:rsidRPr="00765981">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765981">
              <w:lastRenderedPageBreak/>
              <w:t xml:space="preserve">санамақтар  және т.б. жаттау </w:t>
            </w:r>
            <w:r w:rsidRPr="00765981">
              <w:rPr>
                <w:b/>
                <w:bCs/>
              </w:rPr>
              <w:t>(көркем әрекет, дербес ойын әрекеті).</w:t>
            </w:r>
          </w:p>
          <w:p w14:paraId="6CCD8AA8" w14:textId="77777777" w:rsidR="00727648" w:rsidRPr="00765981" w:rsidRDefault="00727648" w:rsidP="005C558E">
            <w:pPr>
              <w:ind w:left="20"/>
              <w:rPr>
                <w:lang w:val="kk-KZ"/>
              </w:rPr>
            </w:pPr>
          </w:p>
          <w:p w14:paraId="244D4C8A" w14:textId="77777777" w:rsidR="00727648" w:rsidRPr="00765981" w:rsidRDefault="00727648" w:rsidP="005C558E">
            <w:pPr>
              <w:ind w:left="20"/>
              <w:jc w:val="both"/>
              <w:rPr>
                <w:lang w:val="kk-KZ"/>
              </w:rPr>
            </w:pPr>
          </w:p>
        </w:tc>
      </w:tr>
      <w:tr w:rsidR="00765981" w:rsidRPr="00765981" w14:paraId="169B7C2B" w14:textId="77777777" w:rsidTr="00BD19C0">
        <w:trPr>
          <w:trHeight w:val="30"/>
        </w:trPr>
        <w:tc>
          <w:tcPr>
            <w:tcW w:w="2715" w:type="dxa"/>
            <w:tcMar>
              <w:top w:w="15" w:type="dxa"/>
              <w:left w:w="15" w:type="dxa"/>
              <w:bottom w:w="15" w:type="dxa"/>
              <w:right w:w="15" w:type="dxa"/>
            </w:tcMar>
            <w:vAlign w:val="center"/>
          </w:tcPr>
          <w:p w14:paraId="31E70ACB" w14:textId="77777777" w:rsidR="00727648" w:rsidRPr="00765981" w:rsidRDefault="00727648" w:rsidP="005C558E">
            <w:pPr>
              <w:ind w:left="20"/>
              <w:rPr>
                <w:b/>
                <w:bCs/>
              </w:rPr>
            </w:pPr>
            <w:proofErr w:type="spellStart"/>
            <w:r w:rsidRPr="00765981">
              <w:rPr>
                <w:b/>
                <w:bCs/>
              </w:rPr>
              <w:t>Кешкі</w:t>
            </w:r>
            <w:proofErr w:type="spellEnd"/>
            <w:r w:rsidRPr="00765981">
              <w:rPr>
                <w:b/>
                <w:bCs/>
              </w:rPr>
              <w:t xml:space="preserve"> ас</w:t>
            </w:r>
          </w:p>
        </w:tc>
        <w:tc>
          <w:tcPr>
            <w:tcW w:w="2551" w:type="dxa"/>
            <w:tcMar>
              <w:top w:w="15" w:type="dxa"/>
              <w:left w:w="15" w:type="dxa"/>
              <w:bottom w:w="15" w:type="dxa"/>
              <w:right w:w="15" w:type="dxa"/>
            </w:tcMar>
          </w:tcPr>
          <w:p w14:paraId="0795CA5E" w14:textId="77777777" w:rsidR="00727648" w:rsidRPr="00765981" w:rsidRDefault="00727648" w:rsidP="005C558E">
            <w:pPr>
              <w:rPr>
                <w:lang w:val="kk-KZ"/>
              </w:rPr>
            </w:pPr>
            <w:r w:rsidRPr="00765981">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65981">
              <w:rPr>
                <w:b/>
                <w:bCs/>
                <w:lang w:val="kk-KZ"/>
              </w:rPr>
              <w:t>(мәдени-гигиеналық дағдылар, өзіне-өзі қызмет ету)</w:t>
            </w:r>
            <w:r w:rsidRPr="00765981">
              <w:rPr>
                <w:kern w:val="2"/>
                <w:lang w:val="kk-KZ" w:eastAsia="zh-TW"/>
              </w:rPr>
              <w:t xml:space="preserve"> Суды, тамақты, энергияны үнемді тұтыну» - табиғи ресурстарға ұқыпты қарауды қалыптастыру </w:t>
            </w:r>
            <w:r w:rsidRPr="00765981">
              <w:rPr>
                <w:b/>
                <w:bCs/>
                <w:lang w:val="kk-KZ"/>
              </w:rPr>
              <w:t>Бір тұтас тәрбие</w:t>
            </w:r>
          </w:p>
          <w:p w14:paraId="1881299B"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2E25CE4A" w14:textId="77777777" w:rsidR="00727648" w:rsidRPr="00765981" w:rsidRDefault="00727648" w:rsidP="005C558E">
            <w:pPr>
              <w:rPr>
                <w:lang w:val="kk-KZ"/>
              </w:rPr>
            </w:pPr>
            <w:r w:rsidRPr="00765981">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65981">
              <w:rPr>
                <w:b/>
                <w:bCs/>
                <w:lang w:val="kk-KZ"/>
              </w:rPr>
              <w:t>(мәдени-гигиеналық дағдылар, өзіне-өзі қызмет ету)</w:t>
            </w:r>
            <w:r w:rsidRPr="00765981">
              <w:rPr>
                <w:kern w:val="2"/>
                <w:lang w:val="kk-KZ" w:eastAsia="zh-TW"/>
              </w:rPr>
              <w:t xml:space="preserve"> Суды, тамақты, энергияны үнемді тұтыну» - табиғи ресурстарға ұқыпты қарауды қалыптастыру </w:t>
            </w:r>
            <w:r w:rsidRPr="00765981">
              <w:rPr>
                <w:b/>
                <w:bCs/>
                <w:lang w:val="kk-KZ"/>
              </w:rPr>
              <w:t>Бір тұтас тәрбие</w:t>
            </w:r>
          </w:p>
          <w:p w14:paraId="7B67C273" w14:textId="77777777" w:rsidR="00727648" w:rsidRPr="00765981" w:rsidRDefault="00727648" w:rsidP="005C558E">
            <w:pPr>
              <w:ind w:left="20"/>
              <w:rPr>
                <w:lang w:val="kk-KZ"/>
              </w:rPr>
            </w:pPr>
          </w:p>
          <w:p w14:paraId="569BA040" w14:textId="77777777" w:rsidR="00727648" w:rsidRPr="00765981" w:rsidRDefault="00727648" w:rsidP="005C558E">
            <w:pPr>
              <w:ind w:left="20"/>
              <w:jc w:val="both"/>
              <w:rPr>
                <w:lang w:val="kk-KZ"/>
              </w:rPr>
            </w:pPr>
          </w:p>
        </w:tc>
        <w:tc>
          <w:tcPr>
            <w:tcW w:w="2551" w:type="dxa"/>
            <w:tcMar>
              <w:top w:w="15" w:type="dxa"/>
              <w:left w:w="15" w:type="dxa"/>
              <w:bottom w:w="15" w:type="dxa"/>
              <w:right w:w="15" w:type="dxa"/>
            </w:tcMar>
          </w:tcPr>
          <w:p w14:paraId="2B5F9570" w14:textId="77777777" w:rsidR="00727648" w:rsidRPr="00765981" w:rsidRDefault="00727648" w:rsidP="005C558E">
            <w:pPr>
              <w:rPr>
                <w:lang w:val="kk-KZ"/>
              </w:rPr>
            </w:pPr>
            <w:r w:rsidRPr="00765981">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65981">
              <w:rPr>
                <w:b/>
                <w:bCs/>
                <w:lang w:val="kk-KZ"/>
              </w:rPr>
              <w:t>(мәдени-гигиеналық дағдылар, өзіне-өзі қызмет ету)</w:t>
            </w:r>
            <w:r w:rsidRPr="00765981">
              <w:rPr>
                <w:kern w:val="2"/>
                <w:lang w:val="kk-KZ" w:eastAsia="zh-TW"/>
              </w:rPr>
              <w:t xml:space="preserve"> Суды, тамақты, энергияны үнемді тұтыну» - табиғи ресурстарға ұқыпты қарауды қалыптастыру </w:t>
            </w:r>
            <w:r w:rsidRPr="00765981">
              <w:rPr>
                <w:b/>
                <w:bCs/>
                <w:lang w:val="kk-KZ"/>
              </w:rPr>
              <w:t>Бір тұтас тәрбие</w:t>
            </w:r>
          </w:p>
          <w:p w14:paraId="0CF4A988" w14:textId="77777777" w:rsidR="00727648" w:rsidRPr="00765981" w:rsidRDefault="00727648" w:rsidP="005C558E">
            <w:pPr>
              <w:ind w:left="20"/>
              <w:jc w:val="both"/>
              <w:rPr>
                <w:lang w:val="kk-KZ"/>
              </w:rPr>
            </w:pPr>
          </w:p>
        </w:tc>
        <w:tc>
          <w:tcPr>
            <w:tcW w:w="2268" w:type="dxa"/>
            <w:tcMar>
              <w:top w:w="15" w:type="dxa"/>
              <w:left w:w="15" w:type="dxa"/>
              <w:bottom w:w="15" w:type="dxa"/>
              <w:right w:w="15" w:type="dxa"/>
            </w:tcMar>
          </w:tcPr>
          <w:p w14:paraId="21187098" w14:textId="77777777" w:rsidR="00727648" w:rsidRPr="00765981" w:rsidRDefault="00727648" w:rsidP="005C558E">
            <w:pPr>
              <w:rPr>
                <w:lang w:val="kk-KZ"/>
              </w:rPr>
            </w:pPr>
            <w:r w:rsidRPr="00765981">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65981">
              <w:rPr>
                <w:b/>
                <w:bCs/>
                <w:lang w:val="kk-KZ"/>
              </w:rPr>
              <w:t>(мәдени-гигиеналық дағдылар, өзіне-өзі қызмет ету)</w:t>
            </w:r>
            <w:r w:rsidRPr="00765981">
              <w:rPr>
                <w:kern w:val="2"/>
                <w:lang w:val="kk-KZ" w:eastAsia="zh-TW"/>
              </w:rPr>
              <w:t xml:space="preserve"> Суды, тамақты, энергияны үнемді тұтыну» - табиғи ресурстарға ұқыпты қарауды қалыптастыру </w:t>
            </w:r>
            <w:r w:rsidRPr="00765981">
              <w:rPr>
                <w:b/>
                <w:bCs/>
                <w:lang w:val="kk-KZ"/>
              </w:rPr>
              <w:t>Бір тұтас тәрбие</w:t>
            </w:r>
          </w:p>
          <w:p w14:paraId="41A434CF" w14:textId="77777777" w:rsidR="00727648" w:rsidRPr="00765981" w:rsidRDefault="00727648" w:rsidP="005C558E">
            <w:pPr>
              <w:ind w:left="20"/>
              <w:rPr>
                <w:lang w:val="kk-KZ"/>
              </w:rPr>
            </w:pPr>
          </w:p>
          <w:p w14:paraId="538ACEE0" w14:textId="77777777" w:rsidR="00727648" w:rsidRPr="00765981" w:rsidRDefault="00727648" w:rsidP="005C558E">
            <w:pPr>
              <w:ind w:left="20"/>
              <w:jc w:val="both"/>
              <w:rPr>
                <w:lang w:val="kk-KZ"/>
              </w:rPr>
            </w:pPr>
          </w:p>
        </w:tc>
        <w:tc>
          <w:tcPr>
            <w:tcW w:w="2552" w:type="dxa"/>
            <w:tcMar>
              <w:top w:w="15" w:type="dxa"/>
              <w:left w:w="15" w:type="dxa"/>
              <w:bottom w:w="15" w:type="dxa"/>
              <w:right w:w="15" w:type="dxa"/>
            </w:tcMar>
          </w:tcPr>
          <w:p w14:paraId="0F2F53E0" w14:textId="77777777" w:rsidR="00727648" w:rsidRPr="00765981" w:rsidRDefault="00727648" w:rsidP="005C558E">
            <w:pPr>
              <w:rPr>
                <w:lang w:val="kk-KZ"/>
              </w:rPr>
            </w:pPr>
            <w:r w:rsidRPr="00765981">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65981">
              <w:rPr>
                <w:b/>
                <w:bCs/>
                <w:lang w:val="kk-KZ"/>
              </w:rPr>
              <w:t>(мәдени-гигиеналық дағдылар, өзіне-өзі қызмет ету)</w:t>
            </w:r>
            <w:r w:rsidRPr="00765981">
              <w:rPr>
                <w:kern w:val="2"/>
                <w:lang w:val="kk-KZ" w:eastAsia="zh-TW"/>
              </w:rPr>
              <w:t xml:space="preserve"> Суды, тамақты, энергияны үнемді тұтыну» - табиғи ресурстарға ұқыпты қарауды қалыптастыру </w:t>
            </w:r>
            <w:r w:rsidRPr="00765981">
              <w:rPr>
                <w:b/>
                <w:bCs/>
                <w:lang w:val="kk-KZ"/>
              </w:rPr>
              <w:t>Бір тұтас тәрбие</w:t>
            </w:r>
          </w:p>
          <w:p w14:paraId="25B16C74" w14:textId="77777777" w:rsidR="00727648" w:rsidRPr="00765981" w:rsidRDefault="00727648" w:rsidP="005C558E">
            <w:pPr>
              <w:ind w:left="20"/>
              <w:rPr>
                <w:lang w:val="kk-KZ"/>
              </w:rPr>
            </w:pPr>
          </w:p>
          <w:p w14:paraId="229A5AD6" w14:textId="77777777" w:rsidR="00727648" w:rsidRPr="00765981" w:rsidRDefault="00727648" w:rsidP="005C558E">
            <w:pPr>
              <w:ind w:left="20"/>
              <w:jc w:val="both"/>
              <w:rPr>
                <w:lang w:val="kk-KZ"/>
              </w:rPr>
            </w:pPr>
          </w:p>
        </w:tc>
      </w:tr>
      <w:tr w:rsidR="00765981" w:rsidRPr="00765981" w14:paraId="3FCA8EAF" w14:textId="77777777" w:rsidTr="00BD19C0">
        <w:trPr>
          <w:trHeight w:val="30"/>
        </w:trPr>
        <w:tc>
          <w:tcPr>
            <w:tcW w:w="2715" w:type="dxa"/>
            <w:tcMar>
              <w:top w:w="15" w:type="dxa"/>
              <w:left w:w="15" w:type="dxa"/>
              <w:bottom w:w="15" w:type="dxa"/>
              <w:right w:w="15" w:type="dxa"/>
            </w:tcMar>
            <w:vAlign w:val="center"/>
          </w:tcPr>
          <w:p w14:paraId="65F7287A" w14:textId="77777777" w:rsidR="00727648" w:rsidRPr="00765981" w:rsidRDefault="00727648" w:rsidP="005C558E">
            <w:pPr>
              <w:ind w:left="20"/>
              <w:rPr>
                <w:b/>
                <w:bCs/>
                <w:lang w:val="kk-KZ"/>
              </w:rPr>
            </w:pPr>
            <w:r w:rsidRPr="00765981">
              <w:rPr>
                <w:b/>
                <w:bCs/>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55D8CCA0" w14:textId="77777777" w:rsidR="00727648" w:rsidRPr="00765981" w:rsidRDefault="00727648" w:rsidP="005C558E">
            <w:pPr>
              <w:tabs>
                <w:tab w:val="left" w:pos="1388"/>
              </w:tabs>
              <w:rPr>
                <w:lang w:val="kk-KZ"/>
              </w:rPr>
            </w:pPr>
            <w:r w:rsidRPr="00765981">
              <w:rPr>
                <w:lang w:val="kk-KZ"/>
              </w:rPr>
              <w:t>Сөздік қорды заттардың сапасы мен қасиеттерін білдіретін, заттарды</w:t>
            </w:r>
            <w:r w:rsidRPr="00765981">
              <w:rPr>
                <w:spacing w:val="1"/>
                <w:lang w:val="kk-KZ"/>
              </w:rPr>
              <w:t xml:space="preserve"> </w:t>
            </w:r>
            <w:r w:rsidRPr="00765981">
              <w:rPr>
                <w:lang w:val="kk-KZ"/>
              </w:rPr>
              <w:t>жалпы</w:t>
            </w:r>
            <w:r w:rsidRPr="00765981">
              <w:rPr>
                <w:spacing w:val="1"/>
                <w:lang w:val="kk-KZ"/>
              </w:rPr>
              <w:t xml:space="preserve"> </w:t>
            </w:r>
            <w:r w:rsidRPr="00765981">
              <w:rPr>
                <w:lang w:val="kk-KZ"/>
              </w:rPr>
              <w:t>және</w:t>
            </w:r>
            <w:r w:rsidRPr="00765981">
              <w:rPr>
                <w:spacing w:val="1"/>
                <w:lang w:val="kk-KZ"/>
              </w:rPr>
              <w:t xml:space="preserve"> </w:t>
            </w:r>
            <w:r w:rsidRPr="00765981">
              <w:rPr>
                <w:lang w:val="kk-KZ"/>
              </w:rPr>
              <w:t>ерекше</w:t>
            </w:r>
            <w:r w:rsidRPr="00765981">
              <w:rPr>
                <w:spacing w:val="1"/>
                <w:lang w:val="kk-KZ"/>
              </w:rPr>
              <w:t xml:space="preserve"> </w:t>
            </w:r>
            <w:r w:rsidRPr="00765981">
              <w:rPr>
                <w:lang w:val="kk-KZ"/>
              </w:rPr>
              <w:t>белгілері</w:t>
            </w:r>
            <w:r w:rsidRPr="00765981">
              <w:rPr>
                <w:spacing w:val="1"/>
                <w:lang w:val="kk-KZ"/>
              </w:rPr>
              <w:t xml:space="preserve"> </w:t>
            </w:r>
            <w:r w:rsidRPr="00765981">
              <w:rPr>
                <w:lang w:val="kk-KZ"/>
              </w:rPr>
              <w:t>бойынша жалпылаушы сөздермен байыту үшін кол өнер бұйымдары (қамшы, кілем, құрақ жастық, ) түрлерін сипаттау, ерекшелігін таныту,</w:t>
            </w:r>
          </w:p>
          <w:p w14:paraId="792EFD13" w14:textId="77777777" w:rsidR="00727648" w:rsidRPr="00765981" w:rsidRDefault="00727648" w:rsidP="005C558E">
            <w:pPr>
              <w:rPr>
                <w:bCs/>
                <w:lang w:val="kk-KZ" w:eastAsia="ar-SA"/>
              </w:rPr>
            </w:pPr>
            <w:r w:rsidRPr="00765981">
              <w:rPr>
                <w:b/>
                <w:bCs/>
                <w:lang w:val="kk-KZ"/>
              </w:rPr>
              <w:t xml:space="preserve"> (сөйлеуді дамыту және көркем әдебиет)</w:t>
            </w:r>
          </w:p>
        </w:tc>
        <w:tc>
          <w:tcPr>
            <w:tcW w:w="2268" w:type="dxa"/>
            <w:tcMar>
              <w:top w:w="15" w:type="dxa"/>
              <w:left w:w="15" w:type="dxa"/>
              <w:bottom w:w="15" w:type="dxa"/>
              <w:right w:w="15" w:type="dxa"/>
            </w:tcMar>
          </w:tcPr>
          <w:p w14:paraId="1AAFB1C6" w14:textId="77777777" w:rsidR="00727648" w:rsidRPr="00765981" w:rsidRDefault="00727648" w:rsidP="005C558E">
            <w:pPr>
              <w:pStyle w:val="ad"/>
              <w:ind w:left="0"/>
              <w:rPr>
                <w:sz w:val="24"/>
                <w:szCs w:val="24"/>
              </w:rPr>
            </w:pPr>
            <w:r w:rsidRPr="00765981">
              <w:rPr>
                <w:rFonts w:eastAsia="Calibri"/>
                <w:b/>
                <w:bCs/>
                <w:sz w:val="24"/>
                <w:szCs w:val="24"/>
              </w:rPr>
              <w:t xml:space="preserve"> </w:t>
            </w:r>
            <w:r w:rsidRPr="00765981">
              <w:rPr>
                <w:sz w:val="24"/>
                <w:szCs w:val="24"/>
              </w:rPr>
              <w:t>геометриялық фигуралар  үшбұрыш және шаршыға үқсайтын орамалдарды ұстау және көру тәсілдері арқылы салыстырып жинату</w:t>
            </w:r>
          </w:p>
          <w:p w14:paraId="6143B3BF" w14:textId="77777777" w:rsidR="00727648" w:rsidRPr="00765981" w:rsidRDefault="00727648" w:rsidP="005C558E">
            <w:pPr>
              <w:pStyle w:val="ad"/>
              <w:ind w:left="0"/>
              <w:rPr>
                <w:sz w:val="24"/>
                <w:szCs w:val="24"/>
              </w:rPr>
            </w:pPr>
            <w:r w:rsidRPr="00765981">
              <w:rPr>
                <w:sz w:val="24"/>
                <w:szCs w:val="24"/>
              </w:rPr>
              <w:t>Карточкалардан үш бұрыш пен шаршының орнын табу ойынын ойнату.</w:t>
            </w:r>
          </w:p>
          <w:p w14:paraId="7D5396C7" w14:textId="77777777" w:rsidR="00727648" w:rsidRPr="00765981" w:rsidRDefault="00727648" w:rsidP="005C558E">
            <w:pPr>
              <w:pStyle w:val="af0"/>
              <w:rPr>
                <w:rFonts w:ascii="Times New Roman" w:hAnsi="Times New Roman"/>
                <w:b/>
                <w:bCs/>
                <w:lang w:val="kk-KZ"/>
              </w:rPr>
            </w:pPr>
            <w:r w:rsidRPr="00765981">
              <w:rPr>
                <w:rFonts w:ascii="Times New Roman" w:hAnsi="Times New Roman"/>
                <w:lang w:val="kk-KZ"/>
              </w:rPr>
              <w:t xml:space="preserve"> </w:t>
            </w:r>
            <w:r w:rsidRPr="00765981">
              <w:rPr>
                <w:rFonts w:ascii="Times New Roman" w:hAnsi="Times New Roman"/>
                <w:b/>
                <w:bCs/>
                <w:lang w:val="kk-KZ"/>
              </w:rPr>
              <w:t>(математика негіздері)</w:t>
            </w:r>
          </w:p>
          <w:p w14:paraId="0ACC3BD2" w14:textId="77777777" w:rsidR="00727648" w:rsidRPr="00765981" w:rsidRDefault="00727648" w:rsidP="005C558E">
            <w:pPr>
              <w:suppressAutoHyphens/>
              <w:rPr>
                <w:bCs/>
                <w:lang w:val="kk-KZ" w:eastAsia="ar-SA"/>
              </w:rPr>
            </w:pPr>
          </w:p>
        </w:tc>
        <w:tc>
          <w:tcPr>
            <w:tcW w:w="2551" w:type="dxa"/>
            <w:tcMar>
              <w:top w:w="15" w:type="dxa"/>
              <w:left w:w="15" w:type="dxa"/>
              <w:bottom w:w="15" w:type="dxa"/>
              <w:right w:w="15" w:type="dxa"/>
            </w:tcMar>
          </w:tcPr>
          <w:p w14:paraId="581F8D94" w14:textId="77777777" w:rsidR="00727648" w:rsidRPr="00765981" w:rsidRDefault="00727648" w:rsidP="005C558E">
            <w:pPr>
              <w:pStyle w:val="ad"/>
              <w:ind w:left="0"/>
              <w:rPr>
                <w:sz w:val="24"/>
                <w:szCs w:val="24"/>
              </w:rPr>
            </w:pPr>
            <w:r w:rsidRPr="00765981">
              <w:rPr>
                <w:sz w:val="24"/>
                <w:szCs w:val="24"/>
              </w:rPr>
              <w:t>Балалармен құыршақ театырынан көрген ертегі кейіпкерлердің әрекеттері мен</w:t>
            </w:r>
            <w:r w:rsidRPr="00765981">
              <w:rPr>
                <w:spacing w:val="1"/>
                <w:sz w:val="24"/>
                <w:szCs w:val="24"/>
              </w:rPr>
              <w:t xml:space="preserve"> </w:t>
            </w:r>
            <w:r w:rsidRPr="00765981">
              <w:rPr>
                <w:sz w:val="24"/>
                <w:szCs w:val="24"/>
              </w:rPr>
              <w:t>олардың</w:t>
            </w:r>
            <w:r w:rsidRPr="00765981">
              <w:rPr>
                <w:spacing w:val="-1"/>
                <w:sz w:val="24"/>
                <w:szCs w:val="24"/>
              </w:rPr>
              <w:t xml:space="preserve"> </w:t>
            </w:r>
            <w:r w:rsidRPr="00765981">
              <w:rPr>
                <w:sz w:val="24"/>
                <w:szCs w:val="24"/>
              </w:rPr>
              <w:t>әрекеттерінің салдарын талқылауды ұйымдастыру.</w:t>
            </w:r>
          </w:p>
          <w:p w14:paraId="4D8739A3" w14:textId="77777777" w:rsidR="00727648" w:rsidRPr="00765981" w:rsidRDefault="00727648" w:rsidP="005C558E">
            <w:pPr>
              <w:pStyle w:val="af0"/>
              <w:rPr>
                <w:rFonts w:ascii="Times New Roman" w:hAnsi="Times New Roman"/>
                <w:b/>
                <w:bCs/>
                <w:lang w:val="kk-KZ"/>
              </w:rPr>
            </w:pPr>
            <w:r w:rsidRPr="00765981">
              <w:rPr>
                <w:rFonts w:ascii="Times New Roman" w:hAnsi="Times New Roman"/>
                <w:b/>
                <w:bCs/>
                <w:lang w:val="kk-KZ"/>
              </w:rPr>
              <w:t>(сөйлеуді дамыту)</w:t>
            </w:r>
          </w:p>
          <w:p w14:paraId="57BAF802" w14:textId="77777777" w:rsidR="00727648" w:rsidRPr="00765981" w:rsidRDefault="00727648" w:rsidP="005C558E">
            <w:pPr>
              <w:pStyle w:val="af0"/>
              <w:rPr>
                <w:rFonts w:ascii="Times New Roman" w:hAnsi="Times New Roman"/>
                <w:lang w:val="kk-KZ"/>
              </w:rPr>
            </w:pPr>
          </w:p>
          <w:p w14:paraId="3AC93DBE" w14:textId="77777777" w:rsidR="00727648" w:rsidRPr="00765981" w:rsidRDefault="00727648" w:rsidP="005C558E">
            <w:pPr>
              <w:pStyle w:val="af0"/>
              <w:rPr>
                <w:rFonts w:ascii="Times New Roman" w:hAnsi="Times New Roman"/>
                <w:lang w:val="kk-KZ"/>
              </w:rPr>
            </w:pPr>
            <w:r w:rsidRPr="00765981">
              <w:rPr>
                <w:rFonts w:ascii="Times New Roman" w:hAnsi="Times New Roman"/>
                <w:lang w:val="kk-KZ"/>
              </w:rPr>
              <w:t>Қазақша оюларды бояп қоржын бетіне жапсырып сәндеу.дағдысын жетілдіру</w:t>
            </w:r>
          </w:p>
          <w:p w14:paraId="555273C5" w14:textId="77777777" w:rsidR="00727648" w:rsidRPr="00765981" w:rsidRDefault="00727648" w:rsidP="005C558E">
            <w:pPr>
              <w:pStyle w:val="af0"/>
              <w:rPr>
                <w:rFonts w:ascii="Times New Roman" w:hAnsi="Times New Roman"/>
                <w:b/>
                <w:bCs/>
                <w:lang w:val="kk-KZ"/>
              </w:rPr>
            </w:pPr>
            <w:r w:rsidRPr="00765981">
              <w:rPr>
                <w:rFonts w:ascii="Times New Roman" w:hAnsi="Times New Roman"/>
                <w:lang w:val="kk-KZ"/>
              </w:rPr>
              <w:t xml:space="preserve"> </w:t>
            </w:r>
            <w:r w:rsidRPr="00765981">
              <w:rPr>
                <w:rFonts w:ascii="Times New Roman" w:hAnsi="Times New Roman"/>
                <w:b/>
                <w:bCs/>
                <w:lang w:val="kk-KZ"/>
              </w:rPr>
              <w:t>(сурет салу)</w:t>
            </w:r>
          </w:p>
          <w:p w14:paraId="57302CEC" w14:textId="77777777" w:rsidR="00727648" w:rsidRPr="00765981" w:rsidRDefault="00727648" w:rsidP="005C558E">
            <w:pPr>
              <w:pStyle w:val="af0"/>
              <w:rPr>
                <w:rFonts w:ascii="Times New Roman" w:hAnsi="Times New Roman"/>
                <w:b/>
                <w:bCs/>
                <w:lang w:val="kk-KZ"/>
              </w:rPr>
            </w:pPr>
          </w:p>
          <w:p w14:paraId="6E384A33" w14:textId="77777777" w:rsidR="00727648" w:rsidRPr="00765981" w:rsidRDefault="00727648" w:rsidP="005C558E">
            <w:pPr>
              <w:suppressAutoHyphens/>
              <w:rPr>
                <w:bCs/>
                <w:lang w:val="kk-KZ" w:eastAsia="ar-SA"/>
              </w:rPr>
            </w:pPr>
          </w:p>
        </w:tc>
        <w:tc>
          <w:tcPr>
            <w:tcW w:w="2268" w:type="dxa"/>
            <w:tcMar>
              <w:top w:w="15" w:type="dxa"/>
              <w:left w:w="15" w:type="dxa"/>
              <w:bottom w:w="15" w:type="dxa"/>
              <w:right w:w="15" w:type="dxa"/>
            </w:tcMar>
          </w:tcPr>
          <w:p w14:paraId="00837906" w14:textId="77777777" w:rsidR="00727648" w:rsidRPr="00765981" w:rsidRDefault="00727648" w:rsidP="005C558E">
            <w:pPr>
              <w:rPr>
                <w:lang w:val="kk-KZ"/>
              </w:rPr>
            </w:pPr>
            <w:r w:rsidRPr="00765981">
              <w:rPr>
                <w:lang w:val="kk-KZ"/>
              </w:rPr>
              <w:t>«Ғажайып қоржын » дидкатикалық ойыны арқылы  ас ішу құралдарымен сипап тану арқылы атуын ұйымдастыру</w:t>
            </w:r>
          </w:p>
          <w:p w14:paraId="4EC67D46" w14:textId="77777777" w:rsidR="00727648" w:rsidRPr="00765981" w:rsidRDefault="00727648" w:rsidP="005C558E">
            <w:pPr>
              <w:rPr>
                <w:lang w:val="kk-KZ"/>
              </w:rPr>
            </w:pPr>
            <w:r w:rsidRPr="00765981">
              <w:rPr>
                <w:lang w:val="kk-KZ"/>
              </w:rPr>
              <w:t>«Үш аю» ертегісін кітаптан тамашалатып таныстыру</w:t>
            </w:r>
          </w:p>
          <w:p w14:paraId="2FC0B2B6" w14:textId="77777777" w:rsidR="00727648" w:rsidRPr="00765981" w:rsidRDefault="00727648" w:rsidP="005C558E">
            <w:pPr>
              <w:pStyle w:val="af0"/>
              <w:rPr>
                <w:rFonts w:ascii="Times New Roman" w:hAnsi="Times New Roman"/>
                <w:b/>
                <w:bCs/>
                <w:lang w:val="kk-KZ"/>
              </w:rPr>
            </w:pPr>
            <w:r w:rsidRPr="00765981">
              <w:rPr>
                <w:rFonts w:ascii="Times New Roman" w:hAnsi="Times New Roman"/>
                <w:b/>
                <w:bCs/>
                <w:lang w:val="kk-KZ"/>
              </w:rPr>
              <w:t>(көркем әдебиет)</w:t>
            </w:r>
          </w:p>
          <w:p w14:paraId="0E94AB9D" w14:textId="77777777" w:rsidR="00727648" w:rsidRPr="00765981" w:rsidRDefault="00727648" w:rsidP="005C558E">
            <w:pPr>
              <w:pStyle w:val="af0"/>
              <w:rPr>
                <w:rFonts w:ascii="Times New Roman" w:hAnsi="Times New Roman"/>
                <w:lang w:val="kk-KZ"/>
              </w:rPr>
            </w:pPr>
          </w:p>
          <w:p w14:paraId="7888620D" w14:textId="77777777" w:rsidR="00727648" w:rsidRPr="00765981" w:rsidRDefault="00727648" w:rsidP="005C558E">
            <w:pPr>
              <w:pStyle w:val="af0"/>
              <w:rPr>
                <w:rFonts w:ascii="Times New Roman" w:hAnsi="Times New Roman"/>
                <w:lang w:val="kk-KZ"/>
              </w:rPr>
            </w:pPr>
          </w:p>
          <w:p w14:paraId="23267985" w14:textId="77777777" w:rsidR="00727648" w:rsidRPr="00765981" w:rsidRDefault="00727648" w:rsidP="005C558E">
            <w:pPr>
              <w:pStyle w:val="af0"/>
              <w:rPr>
                <w:rFonts w:ascii="Times New Roman" w:hAnsi="Times New Roman"/>
                <w:lang w:val="kk-KZ"/>
              </w:rPr>
            </w:pPr>
          </w:p>
          <w:p w14:paraId="1610B345" w14:textId="77777777" w:rsidR="00727648" w:rsidRPr="00765981" w:rsidRDefault="00727648" w:rsidP="005C558E">
            <w:pPr>
              <w:suppressAutoHyphens/>
              <w:rPr>
                <w:bCs/>
                <w:lang w:val="kk-KZ" w:eastAsia="ar-SA"/>
              </w:rPr>
            </w:pPr>
          </w:p>
        </w:tc>
        <w:tc>
          <w:tcPr>
            <w:tcW w:w="2552" w:type="dxa"/>
            <w:tcMar>
              <w:top w:w="15" w:type="dxa"/>
              <w:left w:w="15" w:type="dxa"/>
              <w:bottom w:w="15" w:type="dxa"/>
              <w:right w:w="15" w:type="dxa"/>
            </w:tcMar>
          </w:tcPr>
          <w:p w14:paraId="19BA0A47" w14:textId="77777777" w:rsidR="00727648" w:rsidRPr="00765981" w:rsidRDefault="00727648" w:rsidP="005C558E">
            <w:pPr>
              <w:pStyle w:val="af0"/>
              <w:rPr>
                <w:rFonts w:ascii="Times New Roman" w:hAnsi="Times New Roman"/>
                <w:lang w:val="kk-KZ"/>
              </w:rPr>
            </w:pPr>
            <w:r w:rsidRPr="00765981">
              <w:rPr>
                <w:rFonts w:ascii="Times New Roman" w:hAnsi="Times New Roman"/>
                <w:lang w:val="kk-KZ"/>
              </w:rPr>
              <w:t xml:space="preserve">«Жалқау мысық» </w:t>
            </w:r>
          </w:p>
          <w:p w14:paraId="1128FFB7" w14:textId="77777777" w:rsidR="00727648" w:rsidRPr="00765981" w:rsidRDefault="00727648" w:rsidP="005C558E">
            <w:pPr>
              <w:jc w:val="both"/>
              <w:rPr>
                <w:lang w:val="kk-KZ"/>
              </w:rPr>
            </w:pPr>
            <w:r w:rsidRPr="00765981">
              <w:rPr>
                <w:lang w:val="kk-KZ"/>
              </w:rPr>
              <w:t xml:space="preserve">ертегі желісін бұзбай айтуды мағанасын түсіндіруді үйрету, </w:t>
            </w:r>
          </w:p>
          <w:p w14:paraId="6CE6D29D" w14:textId="77777777" w:rsidR="00727648" w:rsidRPr="00765981" w:rsidRDefault="00727648" w:rsidP="005C558E">
            <w:pPr>
              <w:pStyle w:val="af0"/>
              <w:rPr>
                <w:rFonts w:ascii="Times New Roman" w:hAnsi="Times New Roman"/>
                <w:b/>
                <w:bCs/>
                <w:lang w:val="kk-KZ"/>
              </w:rPr>
            </w:pPr>
            <w:r w:rsidRPr="00765981">
              <w:rPr>
                <w:rFonts w:ascii="Times New Roman" w:hAnsi="Times New Roman"/>
                <w:b/>
                <w:bCs/>
                <w:lang w:val="kk-KZ"/>
              </w:rPr>
              <w:t xml:space="preserve"> (көркем әдебиет)</w:t>
            </w:r>
          </w:p>
          <w:p w14:paraId="6E2AC7A5" w14:textId="77777777" w:rsidR="00727648" w:rsidRPr="00765981" w:rsidRDefault="00727648" w:rsidP="005C558E">
            <w:pPr>
              <w:pStyle w:val="af0"/>
              <w:rPr>
                <w:rFonts w:ascii="Times New Roman" w:hAnsi="Times New Roman"/>
                <w:b/>
                <w:bCs/>
                <w:lang w:val="kk-KZ"/>
              </w:rPr>
            </w:pPr>
          </w:p>
          <w:p w14:paraId="7A39F375" w14:textId="77777777" w:rsidR="00727648" w:rsidRPr="00765981" w:rsidRDefault="00727648" w:rsidP="005C558E">
            <w:pPr>
              <w:rPr>
                <w:b/>
                <w:bCs/>
                <w:lang w:val="kk-KZ"/>
              </w:rPr>
            </w:pPr>
          </w:p>
          <w:p w14:paraId="1C3DCCB6" w14:textId="77777777" w:rsidR="00727648" w:rsidRPr="00765981" w:rsidRDefault="00727648" w:rsidP="005C558E">
            <w:pPr>
              <w:rPr>
                <w:lang w:val="kk-KZ"/>
              </w:rPr>
            </w:pPr>
            <w:r w:rsidRPr="00765981">
              <w:rPr>
                <w:lang w:val="kk-KZ"/>
              </w:rPr>
              <w:t>Ыдыстар қоятын сөрелерді құрастырып оларға ыдыстарды орналастыру дағдысын дамыту</w:t>
            </w:r>
          </w:p>
          <w:p w14:paraId="09E329AD" w14:textId="77777777" w:rsidR="00727648" w:rsidRPr="00765981" w:rsidRDefault="00727648" w:rsidP="005C558E">
            <w:pPr>
              <w:rPr>
                <w:b/>
                <w:bCs/>
              </w:rPr>
            </w:pPr>
            <w:r w:rsidRPr="00765981">
              <w:rPr>
                <w:b/>
                <w:bCs/>
                <w:lang w:val="kk-KZ"/>
              </w:rPr>
              <w:t xml:space="preserve"> </w:t>
            </w:r>
            <w:r w:rsidRPr="00765981">
              <w:rPr>
                <w:b/>
                <w:bCs/>
              </w:rPr>
              <w:t>(құрастыру)</w:t>
            </w:r>
          </w:p>
          <w:p w14:paraId="6AC2973B" w14:textId="77777777" w:rsidR="00727648" w:rsidRPr="00765981" w:rsidRDefault="00727648" w:rsidP="005C558E">
            <w:pPr>
              <w:pStyle w:val="af0"/>
              <w:rPr>
                <w:rFonts w:ascii="Times New Roman" w:hAnsi="Times New Roman"/>
                <w:lang w:val="kk-KZ"/>
              </w:rPr>
            </w:pPr>
          </w:p>
          <w:p w14:paraId="463093EA" w14:textId="77777777" w:rsidR="00727648" w:rsidRPr="00765981" w:rsidRDefault="00727648" w:rsidP="005C558E">
            <w:pPr>
              <w:pStyle w:val="af0"/>
              <w:rPr>
                <w:rFonts w:ascii="Times New Roman" w:hAnsi="Times New Roman"/>
                <w:lang w:val="kk-KZ"/>
              </w:rPr>
            </w:pPr>
          </w:p>
          <w:p w14:paraId="50A75DE9" w14:textId="77777777" w:rsidR="00727648" w:rsidRPr="00765981" w:rsidRDefault="00727648" w:rsidP="005C558E">
            <w:pPr>
              <w:suppressAutoHyphens/>
              <w:rPr>
                <w:bCs/>
                <w:lang w:val="kk-KZ" w:eastAsia="ar-SA"/>
              </w:rPr>
            </w:pPr>
          </w:p>
        </w:tc>
      </w:tr>
      <w:tr w:rsidR="00765981" w:rsidRPr="00765981" w14:paraId="2B3C26EB" w14:textId="77777777" w:rsidTr="00BD19C0">
        <w:trPr>
          <w:trHeight w:val="30"/>
        </w:trPr>
        <w:tc>
          <w:tcPr>
            <w:tcW w:w="2715" w:type="dxa"/>
            <w:tcMar>
              <w:top w:w="15" w:type="dxa"/>
              <w:left w:w="15" w:type="dxa"/>
              <w:bottom w:w="15" w:type="dxa"/>
              <w:right w:w="15" w:type="dxa"/>
            </w:tcMar>
            <w:vAlign w:val="center"/>
          </w:tcPr>
          <w:p w14:paraId="58D09DA6" w14:textId="77777777" w:rsidR="00727648" w:rsidRPr="00765981" w:rsidRDefault="00727648" w:rsidP="005C558E">
            <w:pPr>
              <w:ind w:left="20"/>
              <w:rPr>
                <w:b/>
                <w:bCs/>
              </w:rPr>
            </w:pPr>
            <w:proofErr w:type="spellStart"/>
            <w:r w:rsidRPr="00765981">
              <w:rPr>
                <w:b/>
                <w:bCs/>
              </w:rPr>
              <w:t>Балалардың</w:t>
            </w:r>
            <w:proofErr w:type="spellEnd"/>
            <w:r w:rsidRPr="00765981">
              <w:rPr>
                <w:b/>
                <w:bCs/>
              </w:rPr>
              <w:t xml:space="preserve"> </w:t>
            </w:r>
            <w:proofErr w:type="spellStart"/>
            <w:r w:rsidRPr="00765981">
              <w:rPr>
                <w:b/>
                <w:bCs/>
              </w:rPr>
              <w:t>үйге</w:t>
            </w:r>
            <w:proofErr w:type="spellEnd"/>
            <w:r w:rsidRPr="00765981">
              <w:rPr>
                <w:b/>
                <w:bCs/>
              </w:rPr>
              <w:t xml:space="preserve"> </w:t>
            </w:r>
            <w:proofErr w:type="spellStart"/>
            <w:r w:rsidRPr="00765981">
              <w:rPr>
                <w:b/>
                <w:bCs/>
              </w:rPr>
              <w:t>қайтуы</w:t>
            </w:r>
            <w:proofErr w:type="spellEnd"/>
          </w:p>
        </w:tc>
        <w:tc>
          <w:tcPr>
            <w:tcW w:w="2551" w:type="dxa"/>
            <w:tcMar>
              <w:top w:w="15" w:type="dxa"/>
              <w:left w:w="15" w:type="dxa"/>
              <w:bottom w:w="15" w:type="dxa"/>
              <w:right w:w="15" w:type="dxa"/>
            </w:tcMar>
          </w:tcPr>
          <w:p w14:paraId="563CCD7C" w14:textId="77777777" w:rsidR="00727648" w:rsidRPr="00765981" w:rsidRDefault="00727648" w:rsidP="005C558E">
            <w:r w:rsidRPr="00765981">
              <w:t>Ата-аналарға кеңес:</w:t>
            </w:r>
          </w:p>
          <w:p w14:paraId="75A3E243" w14:textId="77777777" w:rsidR="005C558E" w:rsidRPr="00765981" w:rsidRDefault="00727648" w:rsidP="005C558E">
            <w:r w:rsidRPr="00765981">
              <w:t xml:space="preserve">«Отбасындағы өзіндік ережелер» </w:t>
            </w:r>
            <w:r w:rsidR="005C558E" w:rsidRPr="00765981">
              <w:rPr>
                <w:rStyle w:val="af1"/>
                <w:rFonts w:eastAsiaTheme="majorEastAsia"/>
                <w:b w:val="0"/>
                <w:bCs w:val="0"/>
              </w:rPr>
              <w:t>Кешкі уақытта тыныш, шығармашылық әрекеттерге уақыт бөліңіз</w:t>
            </w:r>
          </w:p>
          <w:p w14:paraId="2B2C2AD6" w14:textId="77777777" w:rsidR="005C558E" w:rsidRPr="00765981" w:rsidRDefault="005C558E" w:rsidP="005C558E">
            <w:r w:rsidRPr="00765981">
              <w:t>– Балаңызбен бірге</w:t>
            </w:r>
            <w:r w:rsidRPr="00765981">
              <w:rPr>
                <w:rStyle w:val="apple-converted-space"/>
                <w:rFonts w:eastAsiaTheme="majorEastAsia"/>
              </w:rPr>
              <w:t> </w:t>
            </w:r>
            <w:r w:rsidRPr="00765981">
              <w:rPr>
                <w:rStyle w:val="af1"/>
                <w:rFonts w:eastAsiaTheme="majorEastAsia"/>
                <w:b w:val="0"/>
                <w:bCs w:val="0"/>
              </w:rPr>
              <w:t>сурет салыңыз, ертегі ойлап табыңыз, бірге кітап оқыңыз</w:t>
            </w:r>
            <w:r w:rsidRPr="00765981">
              <w:br/>
              <w:t>– Бұл оның сөйлеу тілін, ойлауын дамытады әрі жақындықты арттырады</w:t>
            </w:r>
          </w:p>
          <w:p w14:paraId="58742F61" w14:textId="77777777" w:rsidR="00727648" w:rsidRPr="00765981" w:rsidRDefault="00727648" w:rsidP="005C558E">
            <w:pPr>
              <w:rPr>
                <w:rFonts w:eastAsia="Calibri"/>
              </w:rPr>
            </w:pPr>
          </w:p>
        </w:tc>
        <w:tc>
          <w:tcPr>
            <w:tcW w:w="2268" w:type="dxa"/>
            <w:tcMar>
              <w:top w:w="15" w:type="dxa"/>
              <w:left w:w="15" w:type="dxa"/>
              <w:bottom w:w="15" w:type="dxa"/>
              <w:right w:w="15" w:type="dxa"/>
            </w:tcMar>
          </w:tcPr>
          <w:p w14:paraId="7C4A7BB2" w14:textId="77777777" w:rsidR="005C558E" w:rsidRPr="00765981" w:rsidRDefault="005C558E" w:rsidP="005C558E">
            <w:r w:rsidRPr="00765981">
              <w:rPr>
                <w:rStyle w:val="af1"/>
                <w:rFonts w:eastAsiaTheme="majorEastAsia"/>
                <w:b w:val="0"/>
                <w:bCs w:val="0"/>
              </w:rPr>
              <w:lastRenderedPageBreak/>
              <w:t>Балаңызбен күні қалай өткенін бірге еске түсіріңіз</w:t>
            </w:r>
          </w:p>
          <w:p w14:paraId="5078453D" w14:textId="77777777" w:rsidR="005C558E" w:rsidRPr="00765981" w:rsidRDefault="005C558E" w:rsidP="005C558E">
            <w:r w:rsidRPr="00765981">
              <w:t>– «Саған не ұнады?», «Досыңмен не ойнадың?» – деген сұрақтар қойыңыз</w:t>
            </w:r>
            <w:r w:rsidRPr="00765981">
              <w:br/>
              <w:t>– Тыңдай білу – бала үшін үлкен қолдау мен түсіністік белгісі</w:t>
            </w:r>
          </w:p>
          <w:p w14:paraId="31050C74" w14:textId="77777777" w:rsidR="00727648" w:rsidRPr="00765981" w:rsidRDefault="00727648" w:rsidP="005C558E">
            <w:pPr>
              <w:rPr>
                <w:rFonts w:eastAsia="Calibri"/>
              </w:rPr>
            </w:pPr>
          </w:p>
        </w:tc>
        <w:tc>
          <w:tcPr>
            <w:tcW w:w="2551" w:type="dxa"/>
            <w:tcMar>
              <w:top w:w="15" w:type="dxa"/>
              <w:left w:w="15" w:type="dxa"/>
              <w:bottom w:w="15" w:type="dxa"/>
              <w:right w:w="15" w:type="dxa"/>
            </w:tcMar>
          </w:tcPr>
          <w:p w14:paraId="29BB8912" w14:textId="77777777" w:rsidR="005C558E" w:rsidRPr="00765981" w:rsidRDefault="005C558E" w:rsidP="005C558E">
            <w:r w:rsidRPr="00765981">
              <w:rPr>
                <w:rStyle w:val="af1"/>
                <w:rFonts w:eastAsiaTheme="majorEastAsia"/>
                <w:b w:val="0"/>
                <w:bCs w:val="0"/>
              </w:rPr>
              <w:t>Кешке тыныш ұйықтайтындай жағдай жасаңыз</w:t>
            </w:r>
          </w:p>
          <w:p w14:paraId="1A864398" w14:textId="77777777" w:rsidR="005C558E" w:rsidRPr="00765981" w:rsidRDefault="005C558E" w:rsidP="005C558E">
            <w:r w:rsidRPr="00765981">
              <w:t>– Ұйқы алдында</w:t>
            </w:r>
            <w:r w:rsidRPr="00765981">
              <w:rPr>
                <w:rStyle w:val="apple-converted-space"/>
                <w:rFonts w:eastAsiaTheme="majorEastAsia"/>
              </w:rPr>
              <w:t> </w:t>
            </w:r>
            <w:r w:rsidRPr="00765981">
              <w:rPr>
                <w:rStyle w:val="af1"/>
                <w:rFonts w:eastAsiaTheme="majorEastAsia"/>
                <w:b w:val="0"/>
                <w:bCs w:val="0"/>
              </w:rPr>
              <w:t>теледидар мен гаджеттерді шектеңіз</w:t>
            </w:r>
            <w:r w:rsidRPr="00765981">
              <w:br/>
              <w:t>– Жұмсақ ертегі, жеңіл музыка, ананың құшағы – балаға керемет тыныштық сыйлайды</w:t>
            </w:r>
          </w:p>
          <w:p w14:paraId="2BDBDFB5" w14:textId="77777777" w:rsidR="00727648" w:rsidRPr="00765981" w:rsidRDefault="00727648" w:rsidP="005C558E">
            <w:pPr>
              <w:rPr>
                <w:rFonts w:eastAsia="Calibri"/>
              </w:rPr>
            </w:pPr>
          </w:p>
        </w:tc>
        <w:tc>
          <w:tcPr>
            <w:tcW w:w="2268" w:type="dxa"/>
            <w:tcMar>
              <w:top w:w="15" w:type="dxa"/>
              <w:left w:w="15" w:type="dxa"/>
              <w:bottom w:w="15" w:type="dxa"/>
              <w:right w:w="15" w:type="dxa"/>
            </w:tcMar>
          </w:tcPr>
          <w:p w14:paraId="2D21F327" w14:textId="77777777" w:rsidR="005C558E" w:rsidRPr="00765981" w:rsidRDefault="005C558E" w:rsidP="005C558E">
            <w:r w:rsidRPr="00765981">
              <w:rPr>
                <w:rStyle w:val="af1"/>
                <w:rFonts w:eastAsiaTheme="majorEastAsia"/>
                <w:b w:val="0"/>
                <w:bCs w:val="0"/>
              </w:rPr>
              <w:t>Әдептілік — отбасынан басталады</w:t>
            </w:r>
          </w:p>
          <w:p w14:paraId="0A79F530" w14:textId="77777777" w:rsidR="005C558E" w:rsidRPr="00765981" w:rsidRDefault="005C558E" w:rsidP="005C558E">
            <w:r w:rsidRPr="00765981">
              <w:t>– Балаңызбен сөйлескенде</w:t>
            </w:r>
            <w:r w:rsidRPr="00765981">
              <w:rPr>
                <w:rStyle w:val="apple-converted-space"/>
                <w:rFonts w:eastAsiaTheme="majorEastAsia"/>
              </w:rPr>
              <w:t> </w:t>
            </w:r>
            <w:r w:rsidRPr="00765981">
              <w:rPr>
                <w:rStyle w:val="af1"/>
                <w:rFonts w:eastAsiaTheme="majorEastAsia"/>
                <w:b w:val="0"/>
                <w:bCs w:val="0"/>
              </w:rPr>
              <w:t>"Рақмет", "Сәлеметсіз бе", "Кешіріңіз", "Өтінемін"</w:t>
            </w:r>
            <w:r w:rsidRPr="00765981">
              <w:rPr>
                <w:rStyle w:val="apple-converted-space"/>
                <w:rFonts w:eastAsiaTheme="majorEastAsia"/>
              </w:rPr>
              <w:t> </w:t>
            </w:r>
            <w:r w:rsidRPr="00765981">
              <w:t>сияқты сыпайы сөздерді қолдануға үлгі болыңыз</w:t>
            </w:r>
            <w:r w:rsidRPr="00765981">
              <w:br/>
              <w:t xml:space="preserve">– Балалар үлкендерден көргенін қайталайды. Сізден естіген жылы </w:t>
            </w:r>
            <w:r w:rsidRPr="00765981">
              <w:lastRenderedPageBreak/>
              <w:t>сөз – оның тіліне де сіңеді</w:t>
            </w:r>
          </w:p>
          <w:p w14:paraId="03BFF9FF" w14:textId="77777777" w:rsidR="00727648" w:rsidRPr="00765981" w:rsidRDefault="00727648" w:rsidP="005C558E"/>
        </w:tc>
        <w:tc>
          <w:tcPr>
            <w:tcW w:w="2552" w:type="dxa"/>
            <w:tcMar>
              <w:top w:w="15" w:type="dxa"/>
              <w:left w:w="15" w:type="dxa"/>
              <w:bottom w:w="15" w:type="dxa"/>
              <w:right w:w="15" w:type="dxa"/>
            </w:tcMar>
          </w:tcPr>
          <w:p w14:paraId="76E67104" w14:textId="77777777" w:rsidR="005C558E" w:rsidRPr="00765981" w:rsidRDefault="005C558E" w:rsidP="005C558E">
            <w:r w:rsidRPr="00765981">
              <w:rPr>
                <w:rStyle w:val="af1"/>
                <w:rFonts w:eastAsiaTheme="majorEastAsia"/>
                <w:b w:val="0"/>
                <w:bCs w:val="0"/>
              </w:rPr>
              <w:lastRenderedPageBreak/>
              <w:t>Мінез-құлқына мән беріңіз</w:t>
            </w:r>
          </w:p>
          <w:p w14:paraId="018AAE4D" w14:textId="77777777" w:rsidR="005C558E" w:rsidRPr="00765981" w:rsidRDefault="005C558E" w:rsidP="005C558E">
            <w:r w:rsidRPr="00765981">
              <w:t>– Бала кейде шаршап, ашулануы мүмкін – бұл қалыпты жағдай</w:t>
            </w:r>
            <w:r w:rsidRPr="00765981">
              <w:br/>
              <w:t>– Бірақ</w:t>
            </w:r>
            <w:r w:rsidRPr="00765981">
              <w:rPr>
                <w:rStyle w:val="apple-converted-space"/>
                <w:rFonts w:eastAsiaTheme="majorEastAsia"/>
              </w:rPr>
              <w:t> </w:t>
            </w:r>
            <w:r w:rsidRPr="00765981">
              <w:rPr>
                <w:rStyle w:val="af1"/>
                <w:rFonts w:eastAsiaTheme="majorEastAsia"/>
                <w:b w:val="0"/>
                <w:bCs w:val="0"/>
              </w:rPr>
              <w:t>қатігездікке жол бермей</w:t>
            </w:r>
            <w:r w:rsidRPr="00765981">
              <w:t>, сабырмен, түсіністікпен сөйлесу – ең дұрыс тәсіл</w:t>
            </w:r>
            <w:r w:rsidRPr="00765981">
              <w:br/>
              <w:t>– Мінезін сынға алмай,</w:t>
            </w:r>
            <w:r w:rsidRPr="00765981">
              <w:rPr>
                <w:rStyle w:val="apple-converted-space"/>
                <w:rFonts w:eastAsiaTheme="majorEastAsia"/>
              </w:rPr>
              <w:t> </w:t>
            </w:r>
            <w:r w:rsidRPr="00765981">
              <w:rPr>
                <w:rStyle w:val="af1"/>
                <w:rFonts w:eastAsiaTheme="majorEastAsia"/>
                <w:b w:val="0"/>
                <w:bCs w:val="0"/>
              </w:rPr>
              <w:t>іс-әрекетін түсіндіре отырып бағыттаңыз</w:t>
            </w:r>
            <w:r w:rsidRPr="00765981">
              <w:t>:</w:t>
            </w:r>
          </w:p>
          <w:p w14:paraId="404D7F96" w14:textId="77777777" w:rsidR="005C558E" w:rsidRPr="00765981" w:rsidRDefault="005C558E" w:rsidP="005C558E">
            <w:r w:rsidRPr="00765981">
              <w:t>«Мұны былай айтсаң, жақсы болар еді»,</w:t>
            </w:r>
            <w:r w:rsidRPr="00765981">
              <w:br/>
            </w:r>
            <w:r w:rsidRPr="00765981">
              <w:lastRenderedPageBreak/>
              <w:t>«Сенің көмектескенің маған қатты ұнады»</w:t>
            </w:r>
          </w:p>
          <w:p w14:paraId="78247F7F" w14:textId="77777777" w:rsidR="00727648" w:rsidRPr="00765981" w:rsidRDefault="00727648" w:rsidP="005C558E"/>
        </w:tc>
      </w:tr>
    </w:tbl>
    <w:p w14:paraId="3DADE1E8" w14:textId="77777777" w:rsidR="0080411A" w:rsidRPr="00765981" w:rsidRDefault="0080411A" w:rsidP="005C558E">
      <w:pPr>
        <w:jc w:val="both"/>
        <w:rPr>
          <w:lang w:val="kk-KZ"/>
        </w:rPr>
      </w:pPr>
      <w:r w:rsidRPr="00765981">
        <w:rPr>
          <w:lang w:val="kk-KZ"/>
        </w:rPr>
        <w:lastRenderedPageBreak/>
        <w:t>     </w:t>
      </w:r>
    </w:p>
    <w:p w14:paraId="52C067A2" w14:textId="77777777" w:rsidR="0080411A" w:rsidRPr="00765981" w:rsidRDefault="0080411A" w:rsidP="005C558E">
      <w:pPr>
        <w:rPr>
          <w:b/>
          <w:lang w:val="kk-KZ"/>
        </w:rPr>
      </w:pPr>
    </w:p>
    <w:p w14:paraId="3A549056" w14:textId="77777777" w:rsidR="0080411A" w:rsidRPr="00765981" w:rsidRDefault="0080411A" w:rsidP="005C558E">
      <w:pPr>
        <w:rPr>
          <w:lang w:val="kk-KZ"/>
        </w:rPr>
      </w:pPr>
    </w:p>
    <w:p w14:paraId="59320EF4" w14:textId="77777777" w:rsidR="0080411A" w:rsidRPr="00765981" w:rsidRDefault="0080411A" w:rsidP="005C558E">
      <w:pPr>
        <w:rPr>
          <w:lang w:val="kk-KZ"/>
        </w:rPr>
      </w:pPr>
    </w:p>
    <w:p w14:paraId="70748D11" w14:textId="77777777" w:rsidR="0080411A" w:rsidRPr="00765981" w:rsidRDefault="0080411A" w:rsidP="005C558E">
      <w:pPr>
        <w:rPr>
          <w:lang w:val="kk-KZ"/>
        </w:rPr>
      </w:pPr>
    </w:p>
    <w:p w14:paraId="4254AAA1" w14:textId="77777777" w:rsidR="00467F08" w:rsidRPr="00765981" w:rsidRDefault="00467F08" w:rsidP="005C558E">
      <w:pPr>
        <w:rPr>
          <w:lang w:val="kk-KZ"/>
        </w:rPr>
      </w:pPr>
    </w:p>
    <w:sectPr w:rsidR="00467F08" w:rsidRPr="00765981" w:rsidSect="008041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95AE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953A4"/>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585368">
    <w:abstractNumId w:val="1"/>
  </w:num>
  <w:num w:numId="2" w16cid:durableId="70768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A"/>
    <w:rsid w:val="001D28EE"/>
    <w:rsid w:val="00205E5F"/>
    <w:rsid w:val="00210240"/>
    <w:rsid w:val="002928B6"/>
    <w:rsid w:val="002C6EC5"/>
    <w:rsid w:val="003B0751"/>
    <w:rsid w:val="00406C91"/>
    <w:rsid w:val="0042653C"/>
    <w:rsid w:val="00467F08"/>
    <w:rsid w:val="00495D40"/>
    <w:rsid w:val="005C558E"/>
    <w:rsid w:val="00663873"/>
    <w:rsid w:val="00727648"/>
    <w:rsid w:val="00765981"/>
    <w:rsid w:val="007C1B03"/>
    <w:rsid w:val="0080411A"/>
    <w:rsid w:val="00842AF4"/>
    <w:rsid w:val="00BA3358"/>
    <w:rsid w:val="00BD7AFB"/>
    <w:rsid w:val="00C801CB"/>
    <w:rsid w:val="00CF5FE5"/>
    <w:rsid w:val="00D82D91"/>
    <w:rsid w:val="00ED76BE"/>
    <w:rsid w:val="00F91E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84EE"/>
  <w15:chartTrackingRefBased/>
  <w15:docId w15:val="{E2DB54BD-1BA5-CB47-8C48-4525A6E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EC5"/>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0411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80411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80411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unhideWhenUsed/>
    <w:qFormat/>
    <w:rsid w:val="0080411A"/>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80411A"/>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80411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80411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80411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80411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1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041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041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8041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41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4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4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4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411A"/>
    <w:rPr>
      <w:rFonts w:eastAsiaTheme="majorEastAsia" w:cstheme="majorBidi"/>
      <w:color w:val="272727" w:themeColor="text1" w:themeTint="D8"/>
    </w:rPr>
  </w:style>
  <w:style w:type="paragraph" w:styleId="a3">
    <w:name w:val="Title"/>
    <w:basedOn w:val="a"/>
    <w:next w:val="a"/>
    <w:link w:val="a4"/>
    <w:uiPriority w:val="10"/>
    <w:qFormat/>
    <w:rsid w:val="008041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04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11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041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411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80411A"/>
    <w:rPr>
      <w:i/>
      <w:iCs/>
      <w:color w:val="404040" w:themeColor="text1" w:themeTint="BF"/>
    </w:rPr>
  </w:style>
  <w:style w:type="paragraph" w:styleId="a7">
    <w:name w:val="List Paragraph"/>
    <w:basedOn w:val="a"/>
    <w:uiPriority w:val="34"/>
    <w:qFormat/>
    <w:rsid w:val="0080411A"/>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80411A"/>
    <w:rPr>
      <w:i/>
      <w:iCs/>
      <w:color w:val="2F5496" w:themeColor="accent1" w:themeShade="BF"/>
    </w:rPr>
  </w:style>
  <w:style w:type="paragraph" w:styleId="a9">
    <w:name w:val="Intense Quote"/>
    <w:basedOn w:val="a"/>
    <w:next w:val="a"/>
    <w:link w:val="aa"/>
    <w:uiPriority w:val="30"/>
    <w:qFormat/>
    <w:rsid w:val="00804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80411A"/>
    <w:rPr>
      <w:i/>
      <w:iCs/>
      <w:color w:val="2F5496" w:themeColor="accent1" w:themeShade="BF"/>
    </w:rPr>
  </w:style>
  <w:style w:type="character" w:styleId="ab">
    <w:name w:val="Intense Reference"/>
    <w:basedOn w:val="a0"/>
    <w:uiPriority w:val="32"/>
    <w:qFormat/>
    <w:rsid w:val="0080411A"/>
    <w:rPr>
      <w:b/>
      <w:bCs/>
      <w:smallCaps/>
      <w:color w:val="2F5496" w:themeColor="accent1" w:themeShade="BF"/>
      <w:spacing w:val="5"/>
    </w:rPr>
  </w:style>
  <w:style w:type="paragraph" w:customStyle="1" w:styleId="TableParagraph">
    <w:name w:val="Table Paragraph"/>
    <w:basedOn w:val="a"/>
    <w:link w:val="TableParagraphChar"/>
    <w:uiPriority w:val="1"/>
    <w:qFormat/>
    <w:rsid w:val="0080411A"/>
    <w:pPr>
      <w:widowControl w:val="0"/>
      <w:autoSpaceDE w:val="0"/>
      <w:autoSpaceDN w:val="0"/>
    </w:pPr>
    <w:rPr>
      <w:lang w:val="kk-KZ"/>
    </w:rPr>
  </w:style>
  <w:style w:type="character" w:styleId="ac">
    <w:name w:val="Emphasis"/>
    <w:basedOn w:val="a0"/>
    <w:uiPriority w:val="20"/>
    <w:qFormat/>
    <w:rsid w:val="0080411A"/>
    <w:rPr>
      <w:i/>
      <w:iCs/>
    </w:rPr>
  </w:style>
  <w:style w:type="paragraph" w:styleId="ad">
    <w:name w:val="Body Text"/>
    <w:basedOn w:val="a"/>
    <w:link w:val="ae"/>
    <w:uiPriority w:val="1"/>
    <w:qFormat/>
    <w:rsid w:val="0080411A"/>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80411A"/>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80411A"/>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80411A"/>
    <w:rPr>
      <w:rFonts w:ascii="Calibri" w:eastAsia="Calibri" w:hAnsi="Calibri" w:cs="Times New Roman"/>
    </w:rPr>
  </w:style>
  <w:style w:type="character" w:styleId="af1">
    <w:name w:val="Strong"/>
    <w:basedOn w:val="a0"/>
    <w:uiPriority w:val="22"/>
    <w:qFormat/>
    <w:rsid w:val="0080411A"/>
    <w:rPr>
      <w:b/>
      <w:bCs/>
    </w:rPr>
  </w:style>
  <w:style w:type="character" w:customStyle="1" w:styleId="apple-converted-space">
    <w:name w:val="apple-converted-space"/>
    <w:basedOn w:val="a0"/>
    <w:rsid w:val="0080411A"/>
  </w:style>
  <w:style w:type="character" w:customStyle="1" w:styleId="TableParagraphChar">
    <w:name w:val="Table Paragraph Char"/>
    <w:link w:val="TableParagraph"/>
    <w:uiPriority w:val="1"/>
    <w:rsid w:val="0080411A"/>
    <w:rPr>
      <w:rFonts w:ascii="Times New Roman" w:eastAsia="Times New Roman" w:hAnsi="Times New Roman" w:cs="Times New Roman"/>
      <w:kern w:val="0"/>
      <w:lang w:val="kk-KZ" w:eastAsia="ru-RU"/>
      <w14:ligatures w14:val="none"/>
    </w:rPr>
  </w:style>
  <w:style w:type="paragraph" w:customStyle="1" w:styleId="Default">
    <w:name w:val="Default"/>
    <w:rsid w:val="0080411A"/>
    <w:pPr>
      <w:autoSpaceDE w:val="0"/>
      <w:autoSpaceDN w:val="0"/>
      <w:adjustRightInd w:val="0"/>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487">
      <w:bodyDiv w:val="1"/>
      <w:marLeft w:val="0"/>
      <w:marRight w:val="0"/>
      <w:marTop w:val="0"/>
      <w:marBottom w:val="0"/>
      <w:divBdr>
        <w:top w:val="none" w:sz="0" w:space="0" w:color="auto"/>
        <w:left w:val="none" w:sz="0" w:space="0" w:color="auto"/>
        <w:bottom w:val="none" w:sz="0" w:space="0" w:color="auto"/>
        <w:right w:val="none" w:sz="0" w:space="0" w:color="auto"/>
      </w:divBdr>
    </w:div>
    <w:div w:id="186912510">
      <w:bodyDiv w:val="1"/>
      <w:marLeft w:val="0"/>
      <w:marRight w:val="0"/>
      <w:marTop w:val="0"/>
      <w:marBottom w:val="0"/>
      <w:divBdr>
        <w:top w:val="none" w:sz="0" w:space="0" w:color="auto"/>
        <w:left w:val="none" w:sz="0" w:space="0" w:color="auto"/>
        <w:bottom w:val="none" w:sz="0" w:space="0" w:color="auto"/>
        <w:right w:val="none" w:sz="0" w:space="0" w:color="auto"/>
      </w:divBdr>
    </w:div>
    <w:div w:id="212543404">
      <w:bodyDiv w:val="1"/>
      <w:marLeft w:val="0"/>
      <w:marRight w:val="0"/>
      <w:marTop w:val="0"/>
      <w:marBottom w:val="0"/>
      <w:divBdr>
        <w:top w:val="none" w:sz="0" w:space="0" w:color="auto"/>
        <w:left w:val="none" w:sz="0" w:space="0" w:color="auto"/>
        <w:bottom w:val="none" w:sz="0" w:space="0" w:color="auto"/>
        <w:right w:val="none" w:sz="0" w:space="0" w:color="auto"/>
      </w:divBdr>
      <w:divsChild>
        <w:div w:id="90336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929381">
      <w:bodyDiv w:val="1"/>
      <w:marLeft w:val="0"/>
      <w:marRight w:val="0"/>
      <w:marTop w:val="0"/>
      <w:marBottom w:val="0"/>
      <w:divBdr>
        <w:top w:val="none" w:sz="0" w:space="0" w:color="auto"/>
        <w:left w:val="none" w:sz="0" w:space="0" w:color="auto"/>
        <w:bottom w:val="none" w:sz="0" w:space="0" w:color="auto"/>
        <w:right w:val="none" w:sz="0" w:space="0" w:color="auto"/>
      </w:divBdr>
      <w:divsChild>
        <w:div w:id="56232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610497">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71467">
      <w:bodyDiv w:val="1"/>
      <w:marLeft w:val="0"/>
      <w:marRight w:val="0"/>
      <w:marTop w:val="0"/>
      <w:marBottom w:val="0"/>
      <w:divBdr>
        <w:top w:val="none" w:sz="0" w:space="0" w:color="auto"/>
        <w:left w:val="none" w:sz="0" w:space="0" w:color="auto"/>
        <w:bottom w:val="none" w:sz="0" w:space="0" w:color="auto"/>
        <w:right w:val="none" w:sz="0" w:space="0" w:color="auto"/>
      </w:divBdr>
    </w:div>
    <w:div w:id="297102867">
      <w:bodyDiv w:val="1"/>
      <w:marLeft w:val="0"/>
      <w:marRight w:val="0"/>
      <w:marTop w:val="0"/>
      <w:marBottom w:val="0"/>
      <w:divBdr>
        <w:top w:val="none" w:sz="0" w:space="0" w:color="auto"/>
        <w:left w:val="none" w:sz="0" w:space="0" w:color="auto"/>
        <w:bottom w:val="none" w:sz="0" w:space="0" w:color="auto"/>
        <w:right w:val="none" w:sz="0" w:space="0" w:color="auto"/>
      </w:divBdr>
    </w:div>
    <w:div w:id="341586351">
      <w:bodyDiv w:val="1"/>
      <w:marLeft w:val="0"/>
      <w:marRight w:val="0"/>
      <w:marTop w:val="0"/>
      <w:marBottom w:val="0"/>
      <w:divBdr>
        <w:top w:val="none" w:sz="0" w:space="0" w:color="auto"/>
        <w:left w:val="none" w:sz="0" w:space="0" w:color="auto"/>
        <w:bottom w:val="none" w:sz="0" w:space="0" w:color="auto"/>
        <w:right w:val="none" w:sz="0" w:space="0" w:color="auto"/>
      </w:divBdr>
    </w:div>
    <w:div w:id="347223909">
      <w:bodyDiv w:val="1"/>
      <w:marLeft w:val="0"/>
      <w:marRight w:val="0"/>
      <w:marTop w:val="0"/>
      <w:marBottom w:val="0"/>
      <w:divBdr>
        <w:top w:val="none" w:sz="0" w:space="0" w:color="auto"/>
        <w:left w:val="none" w:sz="0" w:space="0" w:color="auto"/>
        <w:bottom w:val="none" w:sz="0" w:space="0" w:color="auto"/>
        <w:right w:val="none" w:sz="0" w:space="0" w:color="auto"/>
      </w:divBdr>
    </w:div>
    <w:div w:id="351029764">
      <w:bodyDiv w:val="1"/>
      <w:marLeft w:val="0"/>
      <w:marRight w:val="0"/>
      <w:marTop w:val="0"/>
      <w:marBottom w:val="0"/>
      <w:divBdr>
        <w:top w:val="none" w:sz="0" w:space="0" w:color="auto"/>
        <w:left w:val="none" w:sz="0" w:space="0" w:color="auto"/>
        <w:bottom w:val="none" w:sz="0" w:space="0" w:color="auto"/>
        <w:right w:val="none" w:sz="0" w:space="0" w:color="auto"/>
      </w:divBdr>
      <w:divsChild>
        <w:div w:id="74711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664853">
      <w:bodyDiv w:val="1"/>
      <w:marLeft w:val="0"/>
      <w:marRight w:val="0"/>
      <w:marTop w:val="0"/>
      <w:marBottom w:val="0"/>
      <w:divBdr>
        <w:top w:val="none" w:sz="0" w:space="0" w:color="auto"/>
        <w:left w:val="none" w:sz="0" w:space="0" w:color="auto"/>
        <w:bottom w:val="none" w:sz="0" w:space="0" w:color="auto"/>
        <w:right w:val="none" w:sz="0" w:space="0" w:color="auto"/>
      </w:divBdr>
    </w:div>
    <w:div w:id="384262704">
      <w:bodyDiv w:val="1"/>
      <w:marLeft w:val="0"/>
      <w:marRight w:val="0"/>
      <w:marTop w:val="0"/>
      <w:marBottom w:val="0"/>
      <w:divBdr>
        <w:top w:val="none" w:sz="0" w:space="0" w:color="auto"/>
        <w:left w:val="none" w:sz="0" w:space="0" w:color="auto"/>
        <w:bottom w:val="none" w:sz="0" w:space="0" w:color="auto"/>
        <w:right w:val="none" w:sz="0" w:space="0" w:color="auto"/>
      </w:divBdr>
    </w:div>
    <w:div w:id="401606818">
      <w:bodyDiv w:val="1"/>
      <w:marLeft w:val="0"/>
      <w:marRight w:val="0"/>
      <w:marTop w:val="0"/>
      <w:marBottom w:val="0"/>
      <w:divBdr>
        <w:top w:val="none" w:sz="0" w:space="0" w:color="auto"/>
        <w:left w:val="none" w:sz="0" w:space="0" w:color="auto"/>
        <w:bottom w:val="none" w:sz="0" w:space="0" w:color="auto"/>
        <w:right w:val="none" w:sz="0" w:space="0" w:color="auto"/>
      </w:divBdr>
      <w:divsChild>
        <w:div w:id="10527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77653">
      <w:bodyDiv w:val="1"/>
      <w:marLeft w:val="0"/>
      <w:marRight w:val="0"/>
      <w:marTop w:val="0"/>
      <w:marBottom w:val="0"/>
      <w:divBdr>
        <w:top w:val="none" w:sz="0" w:space="0" w:color="auto"/>
        <w:left w:val="none" w:sz="0" w:space="0" w:color="auto"/>
        <w:bottom w:val="none" w:sz="0" w:space="0" w:color="auto"/>
        <w:right w:val="none" w:sz="0" w:space="0" w:color="auto"/>
      </w:divBdr>
    </w:div>
    <w:div w:id="476726444">
      <w:bodyDiv w:val="1"/>
      <w:marLeft w:val="0"/>
      <w:marRight w:val="0"/>
      <w:marTop w:val="0"/>
      <w:marBottom w:val="0"/>
      <w:divBdr>
        <w:top w:val="none" w:sz="0" w:space="0" w:color="auto"/>
        <w:left w:val="none" w:sz="0" w:space="0" w:color="auto"/>
        <w:bottom w:val="none" w:sz="0" w:space="0" w:color="auto"/>
        <w:right w:val="none" w:sz="0" w:space="0" w:color="auto"/>
      </w:divBdr>
    </w:div>
    <w:div w:id="577710158">
      <w:bodyDiv w:val="1"/>
      <w:marLeft w:val="0"/>
      <w:marRight w:val="0"/>
      <w:marTop w:val="0"/>
      <w:marBottom w:val="0"/>
      <w:divBdr>
        <w:top w:val="none" w:sz="0" w:space="0" w:color="auto"/>
        <w:left w:val="none" w:sz="0" w:space="0" w:color="auto"/>
        <w:bottom w:val="none" w:sz="0" w:space="0" w:color="auto"/>
        <w:right w:val="none" w:sz="0" w:space="0" w:color="auto"/>
      </w:divBdr>
    </w:div>
    <w:div w:id="837770064">
      <w:bodyDiv w:val="1"/>
      <w:marLeft w:val="0"/>
      <w:marRight w:val="0"/>
      <w:marTop w:val="0"/>
      <w:marBottom w:val="0"/>
      <w:divBdr>
        <w:top w:val="none" w:sz="0" w:space="0" w:color="auto"/>
        <w:left w:val="none" w:sz="0" w:space="0" w:color="auto"/>
        <w:bottom w:val="none" w:sz="0" w:space="0" w:color="auto"/>
        <w:right w:val="none" w:sz="0" w:space="0" w:color="auto"/>
      </w:divBdr>
    </w:div>
    <w:div w:id="913198534">
      <w:bodyDiv w:val="1"/>
      <w:marLeft w:val="0"/>
      <w:marRight w:val="0"/>
      <w:marTop w:val="0"/>
      <w:marBottom w:val="0"/>
      <w:divBdr>
        <w:top w:val="none" w:sz="0" w:space="0" w:color="auto"/>
        <w:left w:val="none" w:sz="0" w:space="0" w:color="auto"/>
        <w:bottom w:val="none" w:sz="0" w:space="0" w:color="auto"/>
        <w:right w:val="none" w:sz="0" w:space="0" w:color="auto"/>
      </w:divBdr>
      <w:divsChild>
        <w:div w:id="171550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992630">
      <w:bodyDiv w:val="1"/>
      <w:marLeft w:val="0"/>
      <w:marRight w:val="0"/>
      <w:marTop w:val="0"/>
      <w:marBottom w:val="0"/>
      <w:divBdr>
        <w:top w:val="none" w:sz="0" w:space="0" w:color="auto"/>
        <w:left w:val="none" w:sz="0" w:space="0" w:color="auto"/>
        <w:bottom w:val="none" w:sz="0" w:space="0" w:color="auto"/>
        <w:right w:val="none" w:sz="0" w:space="0" w:color="auto"/>
      </w:divBdr>
    </w:div>
    <w:div w:id="987591541">
      <w:bodyDiv w:val="1"/>
      <w:marLeft w:val="0"/>
      <w:marRight w:val="0"/>
      <w:marTop w:val="0"/>
      <w:marBottom w:val="0"/>
      <w:divBdr>
        <w:top w:val="none" w:sz="0" w:space="0" w:color="auto"/>
        <w:left w:val="none" w:sz="0" w:space="0" w:color="auto"/>
        <w:bottom w:val="none" w:sz="0" w:space="0" w:color="auto"/>
        <w:right w:val="none" w:sz="0" w:space="0" w:color="auto"/>
      </w:divBdr>
    </w:div>
    <w:div w:id="1069815395">
      <w:bodyDiv w:val="1"/>
      <w:marLeft w:val="0"/>
      <w:marRight w:val="0"/>
      <w:marTop w:val="0"/>
      <w:marBottom w:val="0"/>
      <w:divBdr>
        <w:top w:val="none" w:sz="0" w:space="0" w:color="auto"/>
        <w:left w:val="none" w:sz="0" w:space="0" w:color="auto"/>
        <w:bottom w:val="none" w:sz="0" w:space="0" w:color="auto"/>
        <w:right w:val="none" w:sz="0" w:space="0" w:color="auto"/>
      </w:divBdr>
    </w:div>
    <w:div w:id="1085767435">
      <w:bodyDiv w:val="1"/>
      <w:marLeft w:val="0"/>
      <w:marRight w:val="0"/>
      <w:marTop w:val="0"/>
      <w:marBottom w:val="0"/>
      <w:divBdr>
        <w:top w:val="none" w:sz="0" w:space="0" w:color="auto"/>
        <w:left w:val="none" w:sz="0" w:space="0" w:color="auto"/>
        <w:bottom w:val="none" w:sz="0" w:space="0" w:color="auto"/>
        <w:right w:val="none" w:sz="0" w:space="0" w:color="auto"/>
      </w:divBdr>
    </w:div>
    <w:div w:id="1088311133">
      <w:bodyDiv w:val="1"/>
      <w:marLeft w:val="0"/>
      <w:marRight w:val="0"/>
      <w:marTop w:val="0"/>
      <w:marBottom w:val="0"/>
      <w:divBdr>
        <w:top w:val="none" w:sz="0" w:space="0" w:color="auto"/>
        <w:left w:val="none" w:sz="0" w:space="0" w:color="auto"/>
        <w:bottom w:val="none" w:sz="0" w:space="0" w:color="auto"/>
        <w:right w:val="none" w:sz="0" w:space="0" w:color="auto"/>
      </w:divBdr>
    </w:div>
    <w:div w:id="1150099261">
      <w:bodyDiv w:val="1"/>
      <w:marLeft w:val="0"/>
      <w:marRight w:val="0"/>
      <w:marTop w:val="0"/>
      <w:marBottom w:val="0"/>
      <w:divBdr>
        <w:top w:val="none" w:sz="0" w:space="0" w:color="auto"/>
        <w:left w:val="none" w:sz="0" w:space="0" w:color="auto"/>
        <w:bottom w:val="none" w:sz="0" w:space="0" w:color="auto"/>
        <w:right w:val="none" w:sz="0" w:space="0" w:color="auto"/>
      </w:divBdr>
    </w:div>
    <w:div w:id="1151747623">
      <w:bodyDiv w:val="1"/>
      <w:marLeft w:val="0"/>
      <w:marRight w:val="0"/>
      <w:marTop w:val="0"/>
      <w:marBottom w:val="0"/>
      <w:divBdr>
        <w:top w:val="none" w:sz="0" w:space="0" w:color="auto"/>
        <w:left w:val="none" w:sz="0" w:space="0" w:color="auto"/>
        <w:bottom w:val="none" w:sz="0" w:space="0" w:color="auto"/>
        <w:right w:val="none" w:sz="0" w:space="0" w:color="auto"/>
      </w:divBdr>
    </w:div>
    <w:div w:id="1204830111">
      <w:bodyDiv w:val="1"/>
      <w:marLeft w:val="0"/>
      <w:marRight w:val="0"/>
      <w:marTop w:val="0"/>
      <w:marBottom w:val="0"/>
      <w:divBdr>
        <w:top w:val="none" w:sz="0" w:space="0" w:color="auto"/>
        <w:left w:val="none" w:sz="0" w:space="0" w:color="auto"/>
        <w:bottom w:val="none" w:sz="0" w:space="0" w:color="auto"/>
        <w:right w:val="none" w:sz="0" w:space="0" w:color="auto"/>
      </w:divBdr>
    </w:div>
    <w:div w:id="1209298495">
      <w:bodyDiv w:val="1"/>
      <w:marLeft w:val="0"/>
      <w:marRight w:val="0"/>
      <w:marTop w:val="0"/>
      <w:marBottom w:val="0"/>
      <w:divBdr>
        <w:top w:val="none" w:sz="0" w:space="0" w:color="auto"/>
        <w:left w:val="none" w:sz="0" w:space="0" w:color="auto"/>
        <w:bottom w:val="none" w:sz="0" w:space="0" w:color="auto"/>
        <w:right w:val="none" w:sz="0" w:space="0" w:color="auto"/>
      </w:divBdr>
    </w:div>
    <w:div w:id="1209761307">
      <w:bodyDiv w:val="1"/>
      <w:marLeft w:val="0"/>
      <w:marRight w:val="0"/>
      <w:marTop w:val="0"/>
      <w:marBottom w:val="0"/>
      <w:divBdr>
        <w:top w:val="none" w:sz="0" w:space="0" w:color="auto"/>
        <w:left w:val="none" w:sz="0" w:space="0" w:color="auto"/>
        <w:bottom w:val="none" w:sz="0" w:space="0" w:color="auto"/>
        <w:right w:val="none" w:sz="0" w:space="0" w:color="auto"/>
      </w:divBdr>
    </w:div>
    <w:div w:id="1228955249">
      <w:bodyDiv w:val="1"/>
      <w:marLeft w:val="0"/>
      <w:marRight w:val="0"/>
      <w:marTop w:val="0"/>
      <w:marBottom w:val="0"/>
      <w:divBdr>
        <w:top w:val="none" w:sz="0" w:space="0" w:color="auto"/>
        <w:left w:val="none" w:sz="0" w:space="0" w:color="auto"/>
        <w:bottom w:val="none" w:sz="0" w:space="0" w:color="auto"/>
        <w:right w:val="none" w:sz="0" w:space="0" w:color="auto"/>
      </w:divBdr>
    </w:div>
    <w:div w:id="1337657542">
      <w:bodyDiv w:val="1"/>
      <w:marLeft w:val="0"/>
      <w:marRight w:val="0"/>
      <w:marTop w:val="0"/>
      <w:marBottom w:val="0"/>
      <w:divBdr>
        <w:top w:val="none" w:sz="0" w:space="0" w:color="auto"/>
        <w:left w:val="none" w:sz="0" w:space="0" w:color="auto"/>
        <w:bottom w:val="none" w:sz="0" w:space="0" w:color="auto"/>
        <w:right w:val="none" w:sz="0" w:space="0" w:color="auto"/>
      </w:divBdr>
    </w:div>
    <w:div w:id="1399746187">
      <w:bodyDiv w:val="1"/>
      <w:marLeft w:val="0"/>
      <w:marRight w:val="0"/>
      <w:marTop w:val="0"/>
      <w:marBottom w:val="0"/>
      <w:divBdr>
        <w:top w:val="none" w:sz="0" w:space="0" w:color="auto"/>
        <w:left w:val="none" w:sz="0" w:space="0" w:color="auto"/>
        <w:bottom w:val="none" w:sz="0" w:space="0" w:color="auto"/>
        <w:right w:val="none" w:sz="0" w:space="0" w:color="auto"/>
      </w:divBdr>
      <w:divsChild>
        <w:div w:id="83337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999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67157">
      <w:bodyDiv w:val="1"/>
      <w:marLeft w:val="0"/>
      <w:marRight w:val="0"/>
      <w:marTop w:val="0"/>
      <w:marBottom w:val="0"/>
      <w:divBdr>
        <w:top w:val="none" w:sz="0" w:space="0" w:color="auto"/>
        <w:left w:val="none" w:sz="0" w:space="0" w:color="auto"/>
        <w:bottom w:val="none" w:sz="0" w:space="0" w:color="auto"/>
        <w:right w:val="none" w:sz="0" w:space="0" w:color="auto"/>
      </w:divBdr>
    </w:div>
    <w:div w:id="1492601006">
      <w:bodyDiv w:val="1"/>
      <w:marLeft w:val="0"/>
      <w:marRight w:val="0"/>
      <w:marTop w:val="0"/>
      <w:marBottom w:val="0"/>
      <w:divBdr>
        <w:top w:val="none" w:sz="0" w:space="0" w:color="auto"/>
        <w:left w:val="none" w:sz="0" w:space="0" w:color="auto"/>
        <w:bottom w:val="none" w:sz="0" w:space="0" w:color="auto"/>
        <w:right w:val="none" w:sz="0" w:space="0" w:color="auto"/>
      </w:divBdr>
    </w:div>
    <w:div w:id="1501505772">
      <w:bodyDiv w:val="1"/>
      <w:marLeft w:val="0"/>
      <w:marRight w:val="0"/>
      <w:marTop w:val="0"/>
      <w:marBottom w:val="0"/>
      <w:divBdr>
        <w:top w:val="none" w:sz="0" w:space="0" w:color="auto"/>
        <w:left w:val="none" w:sz="0" w:space="0" w:color="auto"/>
        <w:bottom w:val="none" w:sz="0" w:space="0" w:color="auto"/>
        <w:right w:val="none" w:sz="0" w:space="0" w:color="auto"/>
      </w:divBdr>
      <w:divsChild>
        <w:div w:id="60870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927618">
      <w:bodyDiv w:val="1"/>
      <w:marLeft w:val="0"/>
      <w:marRight w:val="0"/>
      <w:marTop w:val="0"/>
      <w:marBottom w:val="0"/>
      <w:divBdr>
        <w:top w:val="none" w:sz="0" w:space="0" w:color="auto"/>
        <w:left w:val="none" w:sz="0" w:space="0" w:color="auto"/>
        <w:bottom w:val="none" w:sz="0" w:space="0" w:color="auto"/>
        <w:right w:val="none" w:sz="0" w:space="0" w:color="auto"/>
      </w:divBdr>
    </w:div>
    <w:div w:id="1630622127">
      <w:bodyDiv w:val="1"/>
      <w:marLeft w:val="0"/>
      <w:marRight w:val="0"/>
      <w:marTop w:val="0"/>
      <w:marBottom w:val="0"/>
      <w:divBdr>
        <w:top w:val="none" w:sz="0" w:space="0" w:color="auto"/>
        <w:left w:val="none" w:sz="0" w:space="0" w:color="auto"/>
        <w:bottom w:val="none" w:sz="0" w:space="0" w:color="auto"/>
        <w:right w:val="none" w:sz="0" w:space="0" w:color="auto"/>
      </w:divBdr>
    </w:div>
    <w:div w:id="1657302212">
      <w:bodyDiv w:val="1"/>
      <w:marLeft w:val="0"/>
      <w:marRight w:val="0"/>
      <w:marTop w:val="0"/>
      <w:marBottom w:val="0"/>
      <w:divBdr>
        <w:top w:val="none" w:sz="0" w:space="0" w:color="auto"/>
        <w:left w:val="none" w:sz="0" w:space="0" w:color="auto"/>
        <w:bottom w:val="none" w:sz="0" w:space="0" w:color="auto"/>
        <w:right w:val="none" w:sz="0" w:space="0" w:color="auto"/>
      </w:divBdr>
      <w:divsChild>
        <w:div w:id="1129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7468">
      <w:bodyDiv w:val="1"/>
      <w:marLeft w:val="0"/>
      <w:marRight w:val="0"/>
      <w:marTop w:val="0"/>
      <w:marBottom w:val="0"/>
      <w:divBdr>
        <w:top w:val="none" w:sz="0" w:space="0" w:color="auto"/>
        <w:left w:val="none" w:sz="0" w:space="0" w:color="auto"/>
        <w:bottom w:val="none" w:sz="0" w:space="0" w:color="auto"/>
        <w:right w:val="none" w:sz="0" w:space="0" w:color="auto"/>
      </w:divBdr>
    </w:div>
    <w:div w:id="1735662272">
      <w:bodyDiv w:val="1"/>
      <w:marLeft w:val="0"/>
      <w:marRight w:val="0"/>
      <w:marTop w:val="0"/>
      <w:marBottom w:val="0"/>
      <w:divBdr>
        <w:top w:val="none" w:sz="0" w:space="0" w:color="auto"/>
        <w:left w:val="none" w:sz="0" w:space="0" w:color="auto"/>
        <w:bottom w:val="none" w:sz="0" w:space="0" w:color="auto"/>
        <w:right w:val="none" w:sz="0" w:space="0" w:color="auto"/>
      </w:divBdr>
      <w:divsChild>
        <w:div w:id="29695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574">
      <w:bodyDiv w:val="1"/>
      <w:marLeft w:val="0"/>
      <w:marRight w:val="0"/>
      <w:marTop w:val="0"/>
      <w:marBottom w:val="0"/>
      <w:divBdr>
        <w:top w:val="none" w:sz="0" w:space="0" w:color="auto"/>
        <w:left w:val="none" w:sz="0" w:space="0" w:color="auto"/>
        <w:bottom w:val="none" w:sz="0" w:space="0" w:color="auto"/>
        <w:right w:val="none" w:sz="0" w:space="0" w:color="auto"/>
      </w:divBdr>
      <w:divsChild>
        <w:div w:id="62110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665878">
      <w:bodyDiv w:val="1"/>
      <w:marLeft w:val="0"/>
      <w:marRight w:val="0"/>
      <w:marTop w:val="0"/>
      <w:marBottom w:val="0"/>
      <w:divBdr>
        <w:top w:val="none" w:sz="0" w:space="0" w:color="auto"/>
        <w:left w:val="none" w:sz="0" w:space="0" w:color="auto"/>
        <w:bottom w:val="none" w:sz="0" w:space="0" w:color="auto"/>
        <w:right w:val="none" w:sz="0" w:space="0" w:color="auto"/>
      </w:divBdr>
    </w:div>
    <w:div w:id="2000621634">
      <w:bodyDiv w:val="1"/>
      <w:marLeft w:val="0"/>
      <w:marRight w:val="0"/>
      <w:marTop w:val="0"/>
      <w:marBottom w:val="0"/>
      <w:divBdr>
        <w:top w:val="none" w:sz="0" w:space="0" w:color="auto"/>
        <w:left w:val="none" w:sz="0" w:space="0" w:color="auto"/>
        <w:bottom w:val="none" w:sz="0" w:space="0" w:color="auto"/>
        <w:right w:val="none" w:sz="0" w:space="0" w:color="auto"/>
      </w:divBdr>
    </w:div>
    <w:div w:id="2032755277">
      <w:bodyDiv w:val="1"/>
      <w:marLeft w:val="0"/>
      <w:marRight w:val="0"/>
      <w:marTop w:val="0"/>
      <w:marBottom w:val="0"/>
      <w:divBdr>
        <w:top w:val="none" w:sz="0" w:space="0" w:color="auto"/>
        <w:left w:val="none" w:sz="0" w:space="0" w:color="auto"/>
        <w:bottom w:val="none" w:sz="0" w:space="0" w:color="auto"/>
        <w:right w:val="none" w:sz="0" w:space="0" w:color="auto"/>
      </w:divBdr>
    </w:div>
    <w:div w:id="2059358702">
      <w:bodyDiv w:val="1"/>
      <w:marLeft w:val="0"/>
      <w:marRight w:val="0"/>
      <w:marTop w:val="0"/>
      <w:marBottom w:val="0"/>
      <w:divBdr>
        <w:top w:val="none" w:sz="0" w:space="0" w:color="auto"/>
        <w:left w:val="none" w:sz="0" w:space="0" w:color="auto"/>
        <w:bottom w:val="none" w:sz="0" w:space="0" w:color="auto"/>
        <w:right w:val="none" w:sz="0" w:space="0" w:color="auto"/>
      </w:divBdr>
    </w:div>
    <w:div w:id="2079939743">
      <w:bodyDiv w:val="1"/>
      <w:marLeft w:val="0"/>
      <w:marRight w:val="0"/>
      <w:marTop w:val="0"/>
      <w:marBottom w:val="0"/>
      <w:divBdr>
        <w:top w:val="none" w:sz="0" w:space="0" w:color="auto"/>
        <w:left w:val="none" w:sz="0" w:space="0" w:color="auto"/>
        <w:bottom w:val="none" w:sz="0" w:space="0" w:color="auto"/>
        <w:right w:val="none" w:sz="0" w:space="0" w:color="auto"/>
      </w:divBdr>
    </w:div>
    <w:div w:id="2138602704">
      <w:bodyDiv w:val="1"/>
      <w:marLeft w:val="0"/>
      <w:marRight w:val="0"/>
      <w:marTop w:val="0"/>
      <w:marBottom w:val="0"/>
      <w:divBdr>
        <w:top w:val="none" w:sz="0" w:space="0" w:color="auto"/>
        <w:left w:val="none" w:sz="0" w:space="0" w:color="auto"/>
        <w:bottom w:val="none" w:sz="0" w:space="0" w:color="auto"/>
        <w:right w:val="none" w:sz="0" w:space="0" w:color="auto"/>
      </w:divBdr>
      <w:divsChild>
        <w:div w:id="79942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4010</Words>
  <Characters>22862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Sabina Ayapbergenova</cp:lastModifiedBy>
  <cp:revision>2</cp:revision>
  <dcterms:created xsi:type="dcterms:W3CDTF">2025-05-14T09:35:00Z</dcterms:created>
  <dcterms:modified xsi:type="dcterms:W3CDTF">2025-05-14T09:35:00Z</dcterms:modified>
</cp:coreProperties>
</file>